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07CEE" w14:textId="77777777" w:rsidR="00B34D93" w:rsidRPr="00AC0201" w:rsidRDefault="00B34D93" w:rsidP="00B34D93">
      <w:pPr>
        <w:jc w:val="both"/>
        <w:rPr>
          <w:rFonts w:cstheme="minorHAnsi"/>
          <w:b/>
          <w:sz w:val="28"/>
          <w:szCs w:val="28"/>
        </w:rPr>
      </w:pPr>
      <w:r w:rsidRPr="00AC0201">
        <w:rPr>
          <w:rFonts w:cstheme="minorHAnsi"/>
          <w:b/>
          <w:sz w:val="28"/>
          <w:szCs w:val="28"/>
        </w:rPr>
        <w:t xml:space="preserve">Propozycje wymagań </w:t>
      </w:r>
      <w:r w:rsidR="00AC0201" w:rsidRPr="00AC0201">
        <w:rPr>
          <w:rFonts w:cstheme="minorHAnsi"/>
          <w:b/>
          <w:sz w:val="28"/>
          <w:szCs w:val="28"/>
        </w:rPr>
        <w:t xml:space="preserve">szczegółowych </w:t>
      </w:r>
      <w:r w:rsidRPr="00AC0201">
        <w:rPr>
          <w:rFonts w:cstheme="minorHAnsi"/>
          <w:b/>
          <w:sz w:val="28"/>
          <w:szCs w:val="28"/>
        </w:rPr>
        <w:t>na poszczególne oceny</w:t>
      </w:r>
    </w:p>
    <w:p w14:paraId="02F2126D" w14:textId="11CD7BD2" w:rsidR="000857BF" w:rsidRPr="002843E1" w:rsidRDefault="000857BF" w:rsidP="000857BF">
      <w:pPr>
        <w:ind w:left="708"/>
        <w:rPr>
          <w:rFonts w:cstheme="minorHAnsi"/>
          <w:color w:val="000000" w:themeColor="text1"/>
        </w:rPr>
      </w:pPr>
      <w:r w:rsidRPr="002843E1">
        <w:rPr>
          <w:rFonts w:cstheme="minorHAnsi"/>
          <w:color w:val="000000" w:themeColor="text1"/>
        </w:rPr>
        <w:t xml:space="preserve">Chemia. Podręcznik do liceów i techników. Część </w:t>
      </w:r>
      <w:r>
        <w:rPr>
          <w:rFonts w:cstheme="minorHAnsi"/>
          <w:color w:val="000000" w:themeColor="text1"/>
        </w:rPr>
        <w:t>1</w:t>
      </w:r>
      <w:r w:rsidRPr="002843E1">
        <w:rPr>
          <w:rFonts w:cstheme="minorHAnsi"/>
          <w:color w:val="000000" w:themeColor="text1"/>
        </w:rPr>
        <w:t>.</w:t>
      </w:r>
      <w:r>
        <w:rPr>
          <w:rFonts w:cstheme="minorHAnsi"/>
          <w:color w:val="000000" w:themeColor="text1"/>
        </w:rPr>
        <w:t xml:space="preserve"> </w:t>
      </w:r>
      <w:r w:rsidRPr="002843E1">
        <w:rPr>
          <w:rFonts w:cstheme="minorHAnsi"/>
          <w:b/>
          <w:color w:val="000000" w:themeColor="text1"/>
        </w:rPr>
        <w:t>Zakres rozszerzony</w:t>
      </w:r>
    </w:p>
    <w:p w14:paraId="3115819E" w14:textId="355C5992" w:rsidR="00B34D93" w:rsidRPr="00E20E93" w:rsidRDefault="00B847F2" w:rsidP="000857BF">
      <w:pPr>
        <w:ind w:left="709"/>
        <w:jc w:val="both"/>
        <w:rPr>
          <w:rFonts w:cstheme="minorHAnsi"/>
          <w:sz w:val="20"/>
          <w:szCs w:val="20"/>
        </w:rPr>
      </w:pPr>
      <w:r w:rsidRPr="00E20E93">
        <w:rPr>
          <w:rFonts w:cstheme="minorHAnsi"/>
          <w:sz w:val="20"/>
          <w:szCs w:val="20"/>
        </w:rPr>
        <w:t>Autor: Kamil Kaznowski</w:t>
      </w:r>
    </w:p>
    <w:p w14:paraId="173F6237" w14:textId="3A5E197E" w:rsidR="00025354" w:rsidRDefault="00025354" w:rsidP="000D1C2E">
      <w:pPr>
        <w:jc w:val="both"/>
        <w:rPr>
          <w:rFonts w:cstheme="minorHAnsi"/>
          <w:sz w:val="22"/>
          <w:szCs w:val="22"/>
        </w:rPr>
      </w:pPr>
    </w:p>
    <w:p w14:paraId="2ACFDCAA" w14:textId="77777777" w:rsidR="000D1C2E" w:rsidRPr="00E20E93" w:rsidRDefault="000D1C2E" w:rsidP="00B34D93">
      <w:pPr>
        <w:jc w:val="both"/>
        <w:rPr>
          <w:rFonts w:cstheme="minorHAnsi"/>
          <w:sz w:val="20"/>
          <w:szCs w:val="20"/>
        </w:rPr>
      </w:pPr>
    </w:p>
    <w:p w14:paraId="295ECD5D" w14:textId="77777777" w:rsidR="00E1320F" w:rsidRPr="00E1320F" w:rsidRDefault="00E1320F" w:rsidP="006F2AC7">
      <w:pPr>
        <w:jc w:val="both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99"/>
        <w:gridCol w:w="2827"/>
        <w:gridCol w:w="2929"/>
        <w:gridCol w:w="2781"/>
        <w:gridCol w:w="3954"/>
      </w:tblGrid>
      <w:tr w:rsidR="00F006F8" w:rsidRPr="006F2AC7" w14:paraId="5755DEA0" w14:textId="648323F7" w:rsidTr="00CA7F3D">
        <w:tc>
          <w:tcPr>
            <w:tcW w:w="15616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60798C5" w14:textId="18019545" w:rsidR="00F006F8" w:rsidRPr="00AC0201" w:rsidRDefault="00F006F8" w:rsidP="00F006F8">
            <w:pPr>
              <w:pStyle w:val="Akapitzlist"/>
              <w:spacing w:before="60" w:after="60"/>
              <w:jc w:val="both"/>
              <w:rPr>
                <w:rFonts w:cstheme="minorHAnsi"/>
                <w:b/>
              </w:rPr>
            </w:pPr>
            <w:r w:rsidRPr="00AC0201">
              <w:rPr>
                <w:rFonts w:cstheme="minorHAnsi"/>
                <w:b/>
              </w:rPr>
              <w:t>Atomy, izotopy i przemiany jądrowe</w:t>
            </w:r>
          </w:p>
        </w:tc>
      </w:tr>
      <w:tr w:rsidR="00F006F8" w:rsidRPr="006F2AC7" w14:paraId="2BDC6C37" w14:textId="3C7C6F78" w:rsidTr="00025354">
        <w:tc>
          <w:tcPr>
            <w:tcW w:w="2925" w:type="dxa"/>
            <w:shd w:val="clear" w:color="auto" w:fill="FFF2CC" w:themeFill="accent4" w:themeFillTint="33"/>
          </w:tcPr>
          <w:p w14:paraId="144A917F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bookmarkStart w:id="0" w:name="_Hlk3582694"/>
            <w:r w:rsidRPr="006F2AC7">
              <w:rPr>
                <w:rFonts w:cstheme="minorHAnsi"/>
                <w:b/>
                <w:sz w:val="22"/>
                <w:szCs w:val="22"/>
              </w:rPr>
              <w:t>dopuszczający</w:t>
            </w:r>
          </w:p>
        </w:tc>
        <w:tc>
          <w:tcPr>
            <w:tcW w:w="2820" w:type="dxa"/>
            <w:shd w:val="clear" w:color="auto" w:fill="FFF2CC" w:themeFill="accent4" w:themeFillTint="33"/>
          </w:tcPr>
          <w:p w14:paraId="0BBC61CC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dostateczny</w:t>
            </w:r>
          </w:p>
        </w:tc>
        <w:tc>
          <w:tcPr>
            <w:tcW w:w="2950" w:type="dxa"/>
            <w:shd w:val="clear" w:color="auto" w:fill="FFF2CC" w:themeFill="accent4" w:themeFillTint="33"/>
          </w:tcPr>
          <w:p w14:paraId="55008C7A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dobry</w:t>
            </w:r>
          </w:p>
        </w:tc>
        <w:tc>
          <w:tcPr>
            <w:tcW w:w="2822" w:type="dxa"/>
            <w:shd w:val="clear" w:color="auto" w:fill="FFF2CC" w:themeFill="accent4" w:themeFillTint="33"/>
          </w:tcPr>
          <w:p w14:paraId="1119F519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bardzo dobry</w:t>
            </w:r>
          </w:p>
        </w:tc>
        <w:tc>
          <w:tcPr>
            <w:tcW w:w="4099" w:type="dxa"/>
            <w:shd w:val="clear" w:color="auto" w:fill="FFF2CC" w:themeFill="accent4" w:themeFillTint="33"/>
          </w:tcPr>
          <w:p w14:paraId="0CCD2763" w14:textId="40AE8AA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celujący</w:t>
            </w:r>
          </w:p>
        </w:tc>
      </w:tr>
      <w:bookmarkEnd w:id="0"/>
      <w:tr w:rsidR="00F006F8" w:rsidRPr="006F2AC7" w14:paraId="357EAA30" w14:textId="356CBDCF" w:rsidTr="00F006F8">
        <w:tc>
          <w:tcPr>
            <w:tcW w:w="2925" w:type="dxa"/>
            <w:tcBorders>
              <w:bottom w:val="single" w:sz="4" w:space="0" w:color="auto"/>
            </w:tcBorders>
          </w:tcPr>
          <w:p w14:paraId="4230534C" w14:textId="77777777" w:rsidR="00F006F8" w:rsidRDefault="00F006F8" w:rsidP="00C7747C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Uczeń:</w:t>
            </w:r>
          </w:p>
          <w:p w14:paraId="52F851DE" w14:textId="7358743E" w:rsidR="00F006F8" w:rsidRPr="00E15494" w:rsidRDefault="00F006F8" w:rsidP="004008B0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4008B0">
              <w:rPr>
                <w:rFonts w:cstheme="minorHAnsi"/>
                <w:sz w:val="22"/>
                <w:szCs w:val="22"/>
              </w:rPr>
              <w:t xml:space="preserve">podaje definicje pojęć: substancja prosta i substancja złożona, </w:t>
            </w:r>
            <w:r>
              <w:rPr>
                <w:rFonts w:cstheme="minorHAnsi"/>
                <w:sz w:val="22"/>
                <w:szCs w:val="22"/>
              </w:rPr>
              <w:t xml:space="preserve">drobina, </w:t>
            </w:r>
            <w:r w:rsidRPr="004008B0">
              <w:rPr>
                <w:rFonts w:cstheme="minorHAnsi"/>
                <w:sz w:val="22"/>
                <w:szCs w:val="22"/>
              </w:rPr>
              <w:t>atom, pierwiastek chemiczny, liczba atomowa</w:t>
            </w:r>
            <w:r>
              <w:rPr>
                <w:rFonts w:cstheme="minorHAnsi"/>
                <w:sz w:val="22"/>
                <w:szCs w:val="22"/>
              </w:rPr>
              <w:t xml:space="preserve">, </w:t>
            </w:r>
            <w:r w:rsidRPr="00F26165">
              <w:rPr>
                <w:rFonts w:cstheme="minorHAnsi"/>
                <w:sz w:val="22"/>
                <w:szCs w:val="22"/>
              </w:rPr>
              <w:t>elektron, proton, neutron</w:t>
            </w:r>
            <w:r>
              <w:rPr>
                <w:rFonts w:cstheme="minorHAnsi"/>
                <w:sz w:val="22"/>
                <w:szCs w:val="22"/>
              </w:rPr>
              <w:t xml:space="preserve">, </w:t>
            </w:r>
            <w:r>
              <w:rPr>
                <w:rFonts w:eastAsiaTheme="minorEastAsia" w:cstheme="minorHAnsi"/>
                <w:sz w:val="22"/>
                <w:szCs w:val="22"/>
              </w:rPr>
              <w:t>radionuklid, pierwiastek promieniotwórczy, naturalna przemiana promieniotwórcza, promieniowanie jądrowe, naturalny szereg promieniotwórczy,</w:t>
            </w:r>
          </w:p>
          <w:p w14:paraId="1B698186" w14:textId="77777777" w:rsidR="00F006F8" w:rsidRPr="00E15494" w:rsidRDefault="00F006F8" w:rsidP="00E15494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wskazuje starożytne koncepcje budowy materii,</w:t>
            </w:r>
          </w:p>
          <w:p w14:paraId="399ABD48" w14:textId="56297755" w:rsidR="00F006F8" w:rsidRPr="00AC2E6A" w:rsidRDefault="00F006F8" w:rsidP="00AC2E6A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AC2E6A">
              <w:rPr>
                <w:rFonts w:cstheme="minorHAnsi"/>
                <w:sz w:val="22"/>
                <w:szCs w:val="22"/>
              </w:rPr>
              <w:t>wskazuje pierwiastki i związki chemiczne w otoczeniu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05C5790" w14:textId="77777777" w:rsidR="00F006F8" w:rsidRPr="006F761A" w:rsidRDefault="00F006F8" w:rsidP="006F761A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wymienia i charakteryzuje cząstki elementarne: protony, neutrony, elektrony</w:t>
            </w:r>
            <w:r>
              <w:rPr>
                <w:rFonts w:cstheme="minorHAnsi"/>
                <w:sz w:val="22"/>
                <w:szCs w:val="22"/>
              </w:rPr>
              <w:t xml:space="preserve">, </w:t>
            </w:r>
            <w:r w:rsidRPr="004008B0">
              <w:rPr>
                <w:rFonts w:cstheme="minorHAnsi"/>
                <w:sz w:val="22"/>
                <w:szCs w:val="22"/>
              </w:rPr>
              <w:t xml:space="preserve">liczba </w:t>
            </w:r>
            <w:r w:rsidRPr="004008B0">
              <w:rPr>
                <w:rFonts w:cstheme="minorHAnsi"/>
                <w:sz w:val="22"/>
                <w:szCs w:val="22"/>
              </w:rPr>
              <w:lastRenderedPageBreak/>
              <w:t>masowa, nukleon</w:t>
            </w:r>
            <w:r>
              <w:rPr>
                <w:rFonts w:cstheme="minorHAnsi"/>
                <w:sz w:val="22"/>
                <w:szCs w:val="22"/>
              </w:rPr>
              <w:t xml:space="preserve">, </w:t>
            </w:r>
            <w:r w:rsidRPr="006F761A">
              <w:rPr>
                <w:rFonts w:cstheme="minorHAnsi"/>
                <w:sz w:val="22"/>
                <w:szCs w:val="22"/>
              </w:rPr>
              <w:t>izotop i nuklid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197F212" w14:textId="77777777" w:rsidR="00F006F8" w:rsidRDefault="00F006F8" w:rsidP="00C7747C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podaje nazwy trzech izotopów wodoru,</w:t>
            </w:r>
          </w:p>
          <w:p w14:paraId="6D2E96AC" w14:textId="77777777" w:rsidR="00F006F8" w:rsidRDefault="00F006F8" w:rsidP="00C7747C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 xml:space="preserve">zapisuje symbole </w:t>
            </w:r>
            <w:r>
              <w:rPr>
                <w:rFonts w:cstheme="minorHAnsi"/>
                <w:sz w:val="22"/>
                <w:szCs w:val="22"/>
              </w:rPr>
              <w:t xml:space="preserve">izotopów i nuklidów </w:t>
            </w:r>
            <w:r w:rsidRPr="00C7747C">
              <w:rPr>
                <w:rFonts w:cstheme="minorHAnsi"/>
                <w:sz w:val="22"/>
                <w:szCs w:val="22"/>
              </w:rPr>
              <w:t>(</w:t>
            </w:r>
            <m:oMath>
              <m:sPre>
                <m:sPre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PrePr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A</m:t>
                  </m:r>
                </m:sup>
                <m:e>
                  <m:r>
                    <m:rPr>
                      <m:nor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E</m:t>
                  </m:r>
                </m:e>
              </m:sPre>
            </m:oMath>
            <w:r w:rsidRPr="00C7747C">
              <w:rPr>
                <w:rFonts w:cstheme="minorHAnsi"/>
                <w:sz w:val="22"/>
                <w:szCs w:val="22"/>
              </w:rPr>
              <w:t xml:space="preserve">) i </w:t>
            </w:r>
            <w:r>
              <w:rPr>
                <w:rFonts w:cstheme="minorHAnsi"/>
                <w:sz w:val="22"/>
                <w:szCs w:val="22"/>
              </w:rPr>
              <w:t xml:space="preserve">podaje </w:t>
            </w:r>
            <w:r w:rsidRPr="00C7747C">
              <w:rPr>
                <w:rFonts w:cstheme="minorHAnsi"/>
                <w:sz w:val="22"/>
                <w:szCs w:val="22"/>
              </w:rPr>
              <w:t>nazwy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F572F8F" w14:textId="77777777" w:rsidR="00F006F8" w:rsidRPr="00C7747C" w:rsidRDefault="00F006F8" w:rsidP="00C7747C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eastAsiaTheme="minorEastAsia"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 xml:space="preserve">oblicza skład nuklidu na podstawie zapisu </w:t>
            </w:r>
            <m:oMath>
              <m:sPre>
                <m:sPre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PrePr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A</m:t>
                  </m:r>
                </m:sup>
                <m:e>
                  <m:r>
                    <m:rPr>
                      <m:nor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E</m:t>
                  </m:r>
                </m:e>
              </m:sPre>
            </m:oMath>
            <w:r>
              <w:rPr>
                <w:rFonts w:eastAsiaTheme="minorEastAsia" w:cstheme="minorHAnsi"/>
                <w:sz w:val="22"/>
                <w:szCs w:val="22"/>
              </w:rPr>
              <w:t>,</w:t>
            </w:r>
          </w:p>
          <w:p w14:paraId="3EC84A28" w14:textId="77777777" w:rsidR="00F006F8" w:rsidRPr="00E83AD3" w:rsidRDefault="00F006F8" w:rsidP="00C7747C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eastAsiaTheme="minorEastAsia"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odczytuje masy atomowe z układu okresowego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4D1A5C4" w14:textId="77777777" w:rsidR="00F006F8" w:rsidRPr="00C7747C" w:rsidRDefault="00F006F8" w:rsidP="00C7747C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eastAsiaTheme="minorEastAsia" w:cstheme="minorHAnsi"/>
                <w:sz w:val="22"/>
                <w:szCs w:val="22"/>
              </w:rPr>
            </w:pPr>
            <w:r>
              <w:rPr>
                <w:rFonts w:eastAsiaTheme="minorEastAsia" w:cstheme="minorHAnsi"/>
                <w:sz w:val="22"/>
                <w:szCs w:val="22"/>
              </w:rPr>
              <w:t>oblicza masy atomów i cząsteczek w gramach,</w:t>
            </w:r>
          </w:p>
          <w:p w14:paraId="19D123C0" w14:textId="77777777" w:rsidR="00F006F8" w:rsidRPr="00C7747C" w:rsidRDefault="00F006F8" w:rsidP="00C7747C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eastAsiaTheme="minorEastAsia"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klasyfikuje naturalne przemiany jądrowe i sztuczne przemiany jądrowe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7554489" w14:textId="77777777" w:rsidR="00F006F8" w:rsidRPr="00C7747C" w:rsidRDefault="00F006F8" w:rsidP="00C7747C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eastAsiaTheme="minorEastAsia"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charakteryzuje cząstki uczestni</w:t>
            </w:r>
            <w:r w:rsidRPr="00C7747C">
              <w:rPr>
                <w:rFonts w:cstheme="minorHAnsi"/>
                <w:sz w:val="22"/>
                <w:szCs w:val="22"/>
              </w:rPr>
              <w:softHyphen/>
              <w:t>czące w przemianach jądrowych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6D32EFB1" w14:textId="77777777" w:rsidR="00F006F8" w:rsidRPr="00C7747C" w:rsidRDefault="00F006F8" w:rsidP="00C7747C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eastAsiaTheme="minorEastAsia"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określa ładunki i masy cząstek uczestniczących w przemianach jądrowych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562254C8" w14:textId="77777777" w:rsidR="00F006F8" w:rsidRPr="00C7747C" w:rsidRDefault="00F006F8" w:rsidP="00C7747C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eastAsiaTheme="minorEastAsia"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omawia naturalne szeregi promieniotwórcze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BCC010B" w14:textId="33858267" w:rsidR="00F006F8" w:rsidRPr="00F006F8" w:rsidRDefault="00F006F8" w:rsidP="00F006F8">
            <w:pPr>
              <w:ind w:left="357"/>
              <w:rPr>
                <w:rFonts w:eastAsiaTheme="minorEastAsia" w:cstheme="minorHAnsi"/>
                <w:sz w:val="22"/>
                <w:szCs w:val="22"/>
              </w:rPr>
            </w:pP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14:paraId="5C510658" w14:textId="77777777" w:rsidR="00F006F8" w:rsidRDefault="00F006F8" w:rsidP="00C7747C">
            <w:p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2B6D47D8" w14:textId="77777777" w:rsidR="00F006F8" w:rsidRPr="00C7747C" w:rsidRDefault="00F006F8" w:rsidP="00C7747C">
            <w:pPr>
              <w:pStyle w:val="Akapitzlist"/>
              <w:numPr>
                <w:ilvl w:val="0"/>
                <w:numId w:val="3"/>
              </w:numPr>
              <w:ind w:left="714" w:hanging="357"/>
              <w:rPr>
                <w:rFonts w:eastAsiaTheme="minorEastAsia"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 xml:space="preserve">określa liczbę cząstek elementarnych w atomie dowolnego pierwiastka na podstawie zapisu </w:t>
            </w:r>
            <m:oMath>
              <m:sPre>
                <m:sPre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PrePr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A</m:t>
                  </m:r>
                </m:sup>
                <m:e>
                  <m:r>
                    <m:rPr>
                      <m:nor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E</m:t>
                  </m:r>
                </m:e>
              </m:sPre>
            </m:oMath>
            <w:r>
              <w:rPr>
                <w:rFonts w:eastAsiaTheme="minorEastAsia" w:cstheme="minorHAnsi"/>
                <w:sz w:val="22"/>
                <w:szCs w:val="22"/>
              </w:rPr>
              <w:t>,</w:t>
            </w:r>
          </w:p>
          <w:p w14:paraId="1A69F633" w14:textId="77777777" w:rsidR="00F006F8" w:rsidRPr="00C7747C" w:rsidRDefault="00F006F8" w:rsidP="00C7747C">
            <w:pPr>
              <w:pStyle w:val="Akapitzlist"/>
              <w:numPr>
                <w:ilvl w:val="0"/>
                <w:numId w:val="3"/>
              </w:numPr>
              <w:ind w:left="714" w:hanging="357"/>
              <w:rPr>
                <w:rFonts w:eastAsiaTheme="minorEastAsia"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określa położenie pierwiastka w układzie okresowym na podstawie składu atomu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6E16B600" w14:textId="77777777" w:rsidR="00F006F8" w:rsidRPr="00C7747C" w:rsidRDefault="00F006F8" w:rsidP="00C7747C">
            <w:pPr>
              <w:pStyle w:val="Akapitzlist"/>
              <w:numPr>
                <w:ilvl w:val="0"/>
                <w:numId w:val="3"/>
              </w:numPr>
              <w:ind w:left="714" w:hanging="357"/>
              <w:rPr>
                <w:rFonts w:eastAsiaTheme="minorEastAsia"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określa masy izotopowe nuklidów i ich składy procentowe w związkach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9A291B2" w14:textId="77777777" w:rsidR="00F006F8" w:rsidRPr="00C7747C" w:rsidRDefault="00F006F8" w:rsidP="00C7747C">
            <w:pPr>
              <w:pStyle w:val="Akapitzlist"/>
              <w:numPr>
                <w:ilvl w:val="0"/>
                <w:numId w:val="3"/>
              </w:numPr>
              <w:ind w:left="714" w:hanging="357"/>
              <w:rPr>
                <w:rFonts w:eastAsiaTheme="minorEastAsia"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wyjaśnia zasadę zachowania liczby nukleonów i ładunku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CBC2C62" w14:textId="46B31503" w:rsidR="00F006F8" w:rsidRPr="00E10A06" w:rsidRDefault="00F006F8" w:rsidP="00F006F8">
            <w:pPr>
              <w:pStyle w:val="Akapitzlist"/>
              <w:numPr>
                <w:ilvl w:val="0"/>
                <w:numId w:val="3"/>
              </w:numPr>
              <w:ind w:left="714" w:hanging="357"/>
              <w:rPr>
                <w:rFonts w:eastAsiaTheme="minorEastAsia"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wykonuje bilans równań naturalnych przemian jądrowych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2BFF688A" w14:textId="0767373F" w:rsidR="00F006F8" w:rsidRPr="00E10A06" w:rsidRDefault="00F006F8" w:rsidP="00F006F8">
            <w:pPr>
              <w:pStyle w:val="Akapitzlist"/>
              <w:ind w:left="714"/>
              <w:rPr>
                <w:rFonts w:eastAsiaTheme="minorEastAsia" w:cstheme="minorHAnsi"/>
                <w:sz w:val="22"/>
                <w:szCs w:val="22"/>
              </w:rPr>
            </w:pP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14:paraId="005A4D47" w14:textId="77777777" w:rsidR="00F006F8" w:rsidRPr="006F2AC7" w:rsidRDefault="00F006F8" w:rsidP="00510BA4">
            <w:p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Uczeń:</w:t>
            </w:r>
          </w:p>
          <w:p w14:paraId="4FA84851" w14:textId="77777777" w:rsidR="00F006F8" w:rsidRDefault="00F006F8" w:rsidP="00C7747C">
            <w:pPr>
              <w:pStyle w:val="Akapitzlist"/>
              <w:numPr>
                <w:ilvl w:val="0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oblicza średnią masę atomową pierwiastka na podstawie składu izotopowego pierwiastka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76665DF" w14:textId="77777777" w:rsidR="00F006F8" w:rsidRDefault="00F006F8" w:rsidP="00C7747C">
            <w:pPr>
              <w:pStyle w:val="Akapitzlist"/>
              <w:numPr>
                <w:ilvl w:val="0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trwałość izotopów w kontekście składu jądra atomowego,</w:t>
            </w:r>
          </w:p>
          <w:p w14:paraId="1E5EDCE7" w14:textId="77777777" w:rsidR="00F006F8" w:rsidRDefault="00F006F8" w:rsidP="00C7747C">
            <w:pPr>
              <w:pStyle w:val="Akapitzlist"/>
              <w:numPr>
                <w:ilvl w:val="0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wykonuje bilans sztucznych prze</w:t>
            </w:r>
            <w:r w:rsidRPr="00C7747C">
              <w:rPr>
                <w:rFonts w:cstheme="minorHAnsi"/>
                <w:sz w:val="22"/>
                <w:szCs w:val="22"/>
              </w:rPr>
              <w:softHyphen/>
              <w:t>mian jądrowych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384D48EF" w14:textId="77777777" w:rsidR="00F006F8" w:rsidRDefault="00F006F8" w:rsidP="00C7747C">
            <w:pPr>
              <w:pStyle w:val="Akapitzlist"/>
              <w:numPr>
                <w:ilvl w:val="0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przedstawia zapisy uproszczone sztucznych przemian jądrowych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7F3C973" w14:textId="77777777" w:rsidR="00F006F8" w:rsidRDefault="00F006F8" w:rsidP="00C7747C">
            <w:pPr>
              <w:pStyle w:val="Akapitzlist"/>
              <w:numPr>
                <w:ilvl w:val="0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C7747C">
              <w:rPr>
                <w:rFonts w:cstheme="minorHAnsi"/>
                <w:sz w:val="22"/>
                <w:szCs w:val="22"/>
              </w:rPr>
              <w:t>zapisuje przykładowe równania reakcji procesu łańcuchowego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552667D9" w14:textId="5F39E3E3" w:rsidR="00F006F8" w:rsidRPr="00614953" w:rsidRDefault="00F006F8" w:rsidP="00F006F8">
            <w:pPr>
              <w:pStyle w:val="Akapitzlist"/>
              <w:ind w:left="714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22" w:type="dxa"/>
            <w:tcBorders>
              <w:bottom w:val="single" w:sz="4" w:space="0" w:color="auto"/>
            </w:tcBorders>
          </w:tcPr>
          <w:p w14:paraId="3D6AD5CF" w14:textId="77777777" w:rsidR="00F006F8" w:rsidRDefault="00F006F8" w:rsidP="009E1CF6">
            <w:p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Uczeń</w:t>
            </w:r>
            <w:r>
              <w:rPr>
                <w:rFonts w:cstheme="minorHAnsi"/>
                <w:sz w:val="22"/>
                <w:szCs w:val="22"/>
              </w:rPr>
              <w:t>:</w:t>
            </w:r>
          </w:p>
          <w:p w14:paraId="46994835" w14:textId="77777777" w:rsidR="00F006F8" w:rsidRDefault="00F006F8" w:rsidP="00C7747C">
            <w:pPr>
              <w:numPr>
                <w:ilvl w:val="0"/>
                <w:numId w:val="3"/>
              </w:numPr>
              <w:tabs>
                <w:tab w:val="num" w:pos="264"/>
              </w:tabs>
              <w:ind w:left="658" w:hanging="301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ustosunkowuje się krytycznie do treści postulatów Daltona w kontekście współczesnej wiedzy,</w:t>
            </w:r>
          </w:p>
          <w:p w14:paraId="55E04CCF" w14:textId="77777777" w:rsidR="00F006F8" w:rsidRDefault="00F006F8" w:rsidP="00C7747C">
            <w:pPr>
              <w:numPr>
                <w:ilvl w:val="0"/>
                <w:numId w:val="3"/>
              </w:numPr>
              <w:tabs>
                <w:tab w:val="num" w:pos="264"/>
              </w:tabs>
              <w:ind w:left="658" w:hanging="301"/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 xml:space="preserve">oblicza skład </w:t>
            </w:r>
            <w:r>
              <w:rPr>
                <w:rFonts w:cstheme="minorHAnsi"/>
                <w:sz w:val="22"/>
                <w:szCs w:val="22"/>
              </w:rPr>
              <w:t xml:space="preserve">izotopowy pierwiastka, znając masę izotopu, liczbę masową </w:t>
            </w:r>
            <w:r w:rsidRPr="006F2AC7">
              <w:rPr>
                <w:rFonts w:cstheme="minorHAnsi"/>
                <w:sz w:val="22"/>
                <w:szCs w:val="22"/>
              </w:rPr>
              <w:t>lub liczb</w:t>
            </w:r>
            <w:r>
              <w:rPr>
                <w:rFonts w:cstheme="minorHAnsi"/>
                <w:sz w:val="22"/>
                <w:szCs w:val="22"/>
              </w:rPr>
              <w:t>ę</w:t>
            </w:r>
            <w:r w:rsidRPr="006F2AC7">
              <w:rPr>
                <w:rFonts w:cstheme="minorHAnsi"/>
                <w:sz w:val="22"/>
                <w:szCs w:val="22"/>
              </w:rPr>
              <w:t xml:space="preserve"> neutronów oraz średni</w:t>
            </w:r>
            <w:r>
              <w:rPr>
                <w:rFonts w:cstheme="minorHAnsi"/>
                <w:sz w:val="22"/>
                <w:szCs w:val="22"/>
              </w:rPr>
              <w:t>ą</w:t>
            </w:r>
            <w:r w:rsidRPr="006F2AC7">
              <w:rPr>
                <w:rFonts w:cstheme="minorHAnsi"/>
                <w:sz w:val="22"/>
                <w:szCs w:val="22"/>
              </w:rPr>
              <w:t xml:space="preserve"> mas</w:t>
            </w:r>
            <w:r>
              <w:rPr>
                <w:rFonts w:cstheme="minorHAnsi"/>
                <w:sz w:val="22"/>
                <w:szCs w:val="22"/>
              </w:rPr>
              <w:t>ę</w:t>
            </w:r>
            <w:r w:rsidRPr="006F2AC7">
              <w:rPr>
                <w:rFonts w:cstheme="minorHAnsi"/>
                <w:sz w:val="22"/>
                <w:szCs w:val="22"/>
              </w:rPr>
              <w:t xml:space="preserve"> atomow</w:t>
            </w:r>
            <w:r>
              <w:rPr>
                <w:rFonts w:cstheme="minorHAnsi"/>
                <w:sz w:val="22"/>
                <w:szCs w:val="22"/>
              </w:rPr>
              <w:t>ą,</w:t>
            </w:r>
          </w:p>
          <w:p w14:paraId="719D0A21" w14:textId="771ECAD6" w:rsidR="00F006F8" w:rsidRPr="006F2AC7" w:rsidRDefault="00F006F8" w:rsidP="00C83566">
            <w:pPr>
              <w:rPr>
                <w:rFonts w:cstheme="minorHAnsi"/>
                <w:sz w:val="22"/>
                <w:szCs w:val="22"/>
              </w:rPr>
            </w:pPr>
          </w:p>
          <w:p w14:paraId="309A9624" w14:textId="77777777" w:rsidR="00F006F8" w:rsidRPr="006F2AC7" w:rsidRDefault="00F006F8" w:rsidP="00C8356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099" w:type="dxa"/>
          </w:tcPr>
          <w:p w14:paraId="45ECE749" w14:textId="77777777" w:rsidR="00F006F8" w:rsidRDefault="00F006F8" w:rsidP="00F006F8">
            <w:pPr>
              <w:numPr>
                <w:ilvl w:val="0"/>
                <w:numId w:val="3"/>
              </w:numPr>
              <w:tabs>
                <w:tab w:val="num" w:pos="264"/>
              </w:tabs>
              <w:ind w:left="658" w:hanging="301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zjawisko defektu masy,</w:t>
            </w:r>
          </w:p>
          <w:p w14:paraId="27BA748F" w14:textId="77777777" w:rsidR="00F006F8" w:rsidRPr="006F2AC7" w:rsidRDefault="00F006F8" w:rsidP="009E1CF6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006F8" w:rsidRPr="006F2AC7" w14:paraId="4161F7B8" w14:textId="37165AEE" w:rsidTr="009B703F">
        <w:tc>
          <w:tcPr>
            <w:tcW w:w="15616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FAB3326" w14:textId="6F8E7158" w:rsidR="00F006F8" w:rsidRPr="00F006F8" w:rsidRDefault="00F006F8" w:rsidP="00F006F8">
            <w:pPr>
              <w:spacing w:before="60" w:after="60"/>
              <w:ind w:left="360"/>
              <w:jc w:val="both"/>
              <w:rPr>
                <w:rFonts w:cstheme="minorHAnsi"/>
                <w:b/>
              </w:rPr>
            </w:pPr>
            <w:r w:rsidRPr="00AC0201">
              <w:rPr>
                <w:rFonts w:cstheme="minorHAnsi"/>
                <w:b/>
              </w:rPr>
              <w:t>Budowa atomy z elementami mechaniki kwantowej</w:t>
            </w:r>
          </w:p>
        </w:tc>
      </w:tr>
      <w:tr w:rsidR="00F006F8" w:rsidRPr="006F2AC7" w14:paraId="24D352E9" w14:textId="15D63F14" w:rsidTr="00025354">
        <w:tc>
          <w:tcPr>
            <w:tcW w:w="2925" w:type="dxa"/>
            <w:shd w:val="clear" w:color="auto" w:fill="FFF2CC" w:themeFill="accent4" w:themeFillTint="33"/>
          </w:tcPr>
          <w:p w14:paraId="6669317F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dopuszczający</w:t>
            </w:r>
          </w:p>
        </w:tc>
        <w:tc>
          <w:tcPr>
            <w:tcW w:w="2820" w:type="dxa"/>
            <w:shd w:val="clear" w:color="auto" w:fill="FFF2CC" w:themeFill="accent4" w:themeFillTint="33"/>
          </w:tcPr>
          <w:p w14:paraId="6C9CC54D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dostateczny</w:t>
            </w:r>
          </w:p>
        </w:tc>
        <w:tc>
          <w:tcPr>
            <w:tcW w:w="2950" w:type="dxa"/>
            <w:shd w:val="clear" w:color="auto" w:fill="FFF2CC" w:themeFill="accent4" w:themeFillTint="33"/>
          </w:tcPr>
          <w:p w14:paraId="554A17F4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dobry</w:t>
            </w:r>
          </w:p>
        </w:tc>
        <w:tc>
          <w:tcPr>
            <w:tcW w:w="2822" w:type="dxa"/>
            <w:shd w:val="clear" w:color="auto" w:fill="FFF2CC" w:themeFill="accent4" w:themeFillTint="33"/>
          </w:tcPr>
          <w:p w14:paraId="1685C495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bardzo dobry</w:t>
            </w:r>
          </w:p>
        </w:tc>
        <w:tc>
          <w:tcPr>
            <w:tcW w:w="4099" w:type="dxa"/>
            <w:shd w:val="clear" w:color="auto" w:fill="FFF2CC" w:themeFill="accent4" w:themeFillTint="33"/>
          </w:tcPr>
          <w:p w14:paraId="573EA8EC" w14:textId="43EE472C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celujący</w:t>
            </w:r>
          </w:p>
        </w:tc>
      </w:tr>
      <w:tr w:rsidR="00F006F8" w:rsidRPr="006F2AC7" w14:paraId="2DEFA5D5" w14:textId="19E34A97" w:rsidTr="00F006F8">
        <w:tc>
          <w:tcPr>
            <w:tcW w:w="2925" w:type="dxa"/>
            <w:tcBorders>
              <w:bottom w:val="single" w:sz="4" w:space="0" w:color="auto"/>
            </w:tcBorders>
          </w:tcPr>
          <w:p w14:paraId="5A2072C2" w14:textId="77777777" w:rsidR="00F006F8" w:rsidRDefault="00F006F8" w:rsidP="007147E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Uczeń:</w:t>
            </w:r>
          </w:p>
          <w:p w14:paraId="0408F901" w14:textId="77777777" w:rsidR="00F006F8" w:rsidRPr="001A1B88" w:rsidRDefault="00F006F8" w:rsidP="001A1B88">
            <w:pPr>
              <w:numPr>
                <w:ilvl w:val="0"/>
                <w:numId w:val="2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1A1B88">
              <w:rPr>
                <w:rFonts w:cstheme="minorHAnsi"/>
                <w:sz w:val="22"/>
                <w:szCs w:val="22"/>
              </w:rPr>
              <w:t xml:space="preserve">przedstawia zarys </w:t>
            </w:r>
            <w:r w:rsidRPr="001A1B88">
              <w:rPr>
                <w:rFonts w:cstheme="minorHAnsi"/>
                <w:sz w:val="22"/>
                <w:szCs w:val="22"/>
              </w:rPr>
              <w:lastRenderedPageBreak/>
              <w:t>modelu atomu wg Bohra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67453F67" w14:textId="77777777" w:rsidR="00F006F8" w:rsidRDefault="00F006F8" w:rsidP="00320AC1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przedstawia zarys współczesnego modelu budowy atomu,</w:t>
            </w:r>
          </w:p>
          <w:p w14:paraId="669E3A6B" w14:textId="77777777" w:rsidR="00F006F8" w:rsidRPr="006F2AC7" w:rsidRDefault="00F006F8" w:rsidP="00320AC1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wymieni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6F2AC7">
              <w:rPr>
                <w:rFonts w:cstheme="minorHAnsi"/>
                <w:sz w:val="22"/>
                <w:szCs w:val="22"/>
              </w:rPr>
              <w:t xml:space="preserve"> wielkości dot</w:t>
            </w:r>
            <w:r>
              <w:rPr>
                <w:rFonts w:cstheme="minorHAnsi"/>
                <w:sz w:val="22"/>
                <w:szCs w:val="22"/>
              </w:rPr>
              <w:t>yczące</w:t>
            </w:r>
            <w:r w:rsidRPr="006F2AC7">
              <w:rPr>
                <w:rFonts w:cstheme="minorHAnsi"/>
                <w:sz w:val="22"/>
                <w:szCs w:val="22"/>
              </w:rPr>
              <w:t xml:space="preserve"> ruchu elektronu, </w:t>
            </w:r>
            <w:r>
              <w:rPr>
                <w:rFonts w:cstheme="minorHAnsi"/>
                <w:sz w:val="22"/>
                <w:szCs w:val="22"/>
              </w:rPr>
              <w:t xml:space="preserve">które </w:t>
            </w:r>
            <w:r w:rsidRPr="006F2AC7">
              <w:rPr>
                <w:rFonts w:cstheme="minorHAnsi"/>
                <w:sz w:val="22"/>
                <w:szCs w:val="22"/>
              </w:rPr>
              <w:t>podlegają kwantowaniu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5F33F934" w14:textId="77777777" w:rsidR="00F006F8" w:rsidRPr="006F2AC7" w:rsidRDefault="00F006F8" w:rsidP="00320AC1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wykaz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6F2AC7">
              <w:rPr>
                <w:rFonts w:cstheme="minorHAnsi"/>
                <w:sz w:val="22"/>
                <w:szCs w:val="22"/>
              </w:rPr>
              <w:t xml:space="preserve"> różnicę pomiędzy stanem podstawowym i </w:t>
            </w:r>
            <w:r>
              <w:rPr>
                <w:rFonts w:cstheme="minorHAnsi"/>
                <w:sz w:val="22"/>
                <w:szCs w:val="22"/>
              </w:rPr>
              <w:t xml:space="preserve">stanem </w:t>
            </w:r>
            <w:r w:rsidRPr="006F2AC7">
              <w:rPr>
                <w:rFonts w:cstheme="minorHAnsi"/>
                <w:sz w:val="22"/>
                <w:szCs w:val="22"/>
              </w:rPr>
              <w:t>wzbudzonym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67EC3407" w14:textId="77777777" w:rsidR="00F006F8" w:rsidRPr="00320AC1" w:rsidRDefault="00F006F8" w:rsidP="00320AC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podaje definicję pojęć:</w:t>
            </w:r>
            <w:r w:rsidRPr="006F2AC7">
              <w:rPr>
                <w:rFonts w:cstheme="minorHAnsi"/>
                <w:sz w:val="22"/>
                <w:szCs w:val="22"/>
              </w:rPr>
              <w:t xml:space="preserve"> obszar orbitaln</w:t>
            </w:r>
            <w:r>
              <w:rPr>
                <w:rFonts w:cstheme="minorHAnsi"/>
                <w:sz w:val="22"/>
                <w:szCs w:val="22"/>
              </w:rPr>
              <w:t xml:space="preserve">y, </w:t>
            </w:r>
            <w:r w:rsidRPr="00320AC1">
              <w:rPr>
                <w:rFonts w:cstheme="minorHAnsi"/>
                <w:sz w:val="22"/>
                <w:szCs w:val="22"/>
              </w:rPr>
              <w:t>powłoka elektro</w:t>
            </w:r>
            <w:r w:rsidRPr="00320AC1">
              <w:rPr>
                <w:rFonts w:cstheme="minorHAnsi"/>
                <w:sz w:val="22"/>
                <w:szCs w:val="22"/>
              </w:rPr>
              <w:softHyphen/>
              <w:t xml:space="preserve">nowa, </w:t>
            </w:r>
            <w:proofErr w:type="spellStart"/>
            <w:r w:rsidRPr="00320AC1">
              <w:rPr>
                <w:rFonts w:cstheme="minorHAnsi"/>
                <w:sz w:val="22"/>
                <w:szCs w:val="22"/>
              </w:rPr>
              <w:t>podpowłoka</w:t>
            </w:r>
            <w:proofErr w:type="spellEnd"/>
            <w:r w:rsidRPr="00320AC1">
              <w:rPr>
                <w:rFonts w:cstheme="minorHAnsi"/>
                <w:sz w:val="22"/>
                <w:szCs w:val="22"/>
              </w:rPr>
              <w:t xml:space="preserve"> elektronowa i poziom orbitalny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6B94DF36" w14:textId="77777777" w:rsidR="00F006F8" w:rsidRPr="006F2AC7" w:rsidRDefault="00F006F8" w:rsidP="00320AC1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wymieni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6F2AC7">
              <w:rPr>
                <w:rFonts w:cstheme="minorHAnsi"/>
                <w:sz w:val="22"/>
                <w:szCs w:val="22"/>
              </w:rPr>
              <w:t xml:space="preserve"> bloki </w:t>
            </w:r>
            <w:r>
              <w:rPr>
                <w:rFonts w:cstheme="minorHAnsi"/>
                <w:sz w:val="22"/>
                <w:szCs w:val="22"/>
              </w:rPr>
              <w:t>energetyczne</w:t>
            </w:r>
            <w:r w:rsidRPr="006F2AC7">
              <w:rPr>
                <w:rFonts w:cstheme="minorHAnsi"/>
                <w:sz w:val="22"/>
                <w:szCs w:val="22"/>
              </w:rPr>
              <w:t xml:space="preserve"> w układzie okresowym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943FF52" w14:textId="77777777" w:rsidR="00F006F8" w:rsidRDefault="00F006F8" w:rsidP="00320AC1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podaje treść</w:t>
            </w:r>
            <w:r w:rsidRPr="006F2AC7">
              <w:rPr>
                <w:rFonts w:cstheme="minorHAnsi"/>
                <w:sz w:val="22"/>
                <w:szCs w:val="22"/>
              </w:rPr>
              <w:t xml:space="preserve"> praw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6F2AC7">
              <w:rPr>
                <w:rFonts w:cstheme="minorHAnsi"/>
                <w:sz w:val="22"/>
                <w:szCs w:val="22"/>
              </w:rPr>
              <w:t xml:space="preserve"> okresowości w ujęciu makroskopowym i mikrosko</w:t>
            </w:r>
            <w:r w:rsidRPr="006F2AC7">
              <w:rPr>
                <w:rFonts w:cstheme="minorHAnsi"/>
                <w:sz w:val="22"/>
                <w:szCs w:val="22"/>
              </w:rPr>
              <w:softHyphen/>
              <w:t>powym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50A6CB6C" w14:textId="77777777" w:rsidR="00F006F8" w:rsidRPr="006F2AC7" w:rsidRDefault="00F006F8" w:rsidP="00320AC1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omawia budowę układu okresowego,</w:t>
            </w:r>
          </w:p>
          <w:p w14:paraId="29D6D7E3" w14:textId="77777777" w:rsidR="00F006F8" w:rsidRPr="00320AC1" w:rsidRDefault="00F006F8" w:rsidP="00320AC1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podaje definicję pojęć</w:t>
            </w:r>
            <w:r w:rsidRPr="006F2AC7">
              <w:rPr>
                <w:rFonts w:cstheme="minorHAnsi"/>
                <w:sz w:val="22"/>
                <w:szCs w:val="22"/>
              </w:rPr>
              <w:t xml:space="preserve">: grupa główna, </w:t>
            </w:r>
            <w:r>
              <w:rPr>
                <w:rFonts w:cstheme="minorHAnsi"/>
                <w:sz w:val="22"/>
                <w:szCs w:val="22"/>
              </w:rPr>
              <w:t xml:space="preserve">grupa </w:t>
            </w:r>
            <w:r w:rsidRPr="006F2AC7">
              <w:rPr>
                <w:rFonts w:cstheme="minorHAnsi"/>
                <w:sz w:val="22"/>
                <w:szCs w:val="22"/>
              </w:rPr>
              <w:t>poboczna, okres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14:paraId="3224D74A" w14:textId="77777777" w:rsidR="00F006F8" w:rsidRPr="009E1CF6" w:rsidRDefault="00F006F8" w:rsidP="009E1CF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4A63F1B9" w14:textId="77777777" w:rsidR="00F006F8" w:rsidRDefault="00F006F8" w:rsidP="0034540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określ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6F2AC7">
              <w:rPr>
                <w:rFonts w:cstheme="minorHAnsi"/>
                <w:sz w:val="22"/>
                <w:szCs w:val="22"/>
              </w:rPr>
              <w:t xml:space="preserve"> zmiany </w:t>
            </w:r>
            <w:r w:rsidRPr="006F2AC7">
              <w:rPr>
                <w:rFonts w:cstheme="minorHAnsi"/>
                <w:sz w:val="22"/>
                <w:szCs w:val="22"/>
              </w:rPr>
              <w:lastRenderedPageBreak/>
              <w:t xml:space="preserve">energii elektronu w zależności od głównej </w:t>
            </w:r>
            <w:r>
              <w:rPr>
                <w:rFonts w:cstheme="minorHAnsi"/>
                <w:sz w:val="22"/>
                <w:szCs w:val="22"/>
              </w:rPr>
              <w:t xml:space="preserve">i pobocznej </w:t>
            </w:r>
            <w:r w:rsidRPr="006F2AC7">
              <w:rPr>
                <w:rFonts w:cstheme="minorHAnsi"/>
                <w:sz w:val="22"/>
                <w:szCs w:val="22"/>
              </w:rPr>
              <w:t>liczby kwan</w:t>
            </w:r>
            <w:r w:rsidRPr="006F2AC7">
              <w:rPr>
                <w:rFonts w:cstheme="minorHAnsi"/>
                <w:sz w:val="22"/>
                <w:szCs w:val="22"/>
              </w:rPr>
              <w:softHyphen/>
              <w:t>towej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73D16C0" w14:textId="77777777" w:rsidR="00F006F8" w:rsidRPr="00345405" w:rsidRDefault="00F006F8" w:rsidP="0034540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45405">
              <w:rPr>
                <w:rFonts w:cstheme="minorHAnsi"/>
                <w:sz w:val="22"/>
                <w:szCs w:val="22"/>
              </w:rPr>
              <w:t xml:space="preserve">określa wartości liczb kwantowych </w:t>
            </w:r>
            <w:r w:rsidRPr="00345405">
              <w:rPr>
                <w:rFonts w:cstheme="minorHAnsi"/>
                <w:i/>
                <w:sz w:val="22"/>
                <w:szCs w:val="22"/>
              </w:rPr>
              <w:t>n, l, m, m</w:t>
            </w:r>
            <w:r w:rsidRPr="00345405">
              <w:rPr>
                <w:rFonts w:cstheme="minorHAnsi"/>
                <w:sz w:val="22"/>
                <w:szCs w:val="22"/>
                <w:vertAlign w:val="subscript"/>
              </w:rPr>
              <w:t>s</w:t>
            </w:r>
            <w:r w:rsidRPr="00AC0201">
              <w:rPr>
                <w:rFonts w:cstheme="minorHAnsi"/>
                <w:sz w:val="22"/>
                <w:szCs w:val="22"/>
              </w:rPr>
              <w:t>,</w:t>
            </w:r>
          </w:p>
          <w:p w14:paraId="7D9ECE10" w14:textId="77777777" w:rsidR="00F006F8" w:rsidRDefault="00F006F8" w:rsidP="0034540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45405">
              <w:rPr>
                <w:rFonts w:cstheme="minorHAnsi"/>
                <w:sz w:val="22"/>
                <w:szCs w:val="22"/>
              </w:rPr>
              <w:t>wymieni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345405">
              <w:rPr>
                <w:rFonts w:cstheme="minorHAnsi"/>
                <w:sz w:val="22"/>
                <w:szCs w:val="22"/>
              </w:rPr>
              <w:t xml:space="preserve"> rodzaje powłok i </w:t>
            </w:r>
            <w:proofErr w:type="spellStart"/>
            <w:r w:rsidRPr="00345405">
              <w:rPr>
                <w:rFonts w:cstheme="minorHAnsi"/>
                <w:sz w:val="22"/>
                <w:szCs w:val="22"/>
              </w:rPr>
              <w:t>podpo</w:t>
            </w:r>
            <w:r w:rsidRPr="00345405">
              <w:rPr>
                <w:rFonts w:cstheme="minorHAnsi"/>
                <w:sz w:val="22"/>
                <w:szCs w:val="22"/>
              </w:rPr>
              <w:softHyphen/>
              <w:t>włok</w:t>
            </w:r>
            <w:proofErr w:type="spellEnd"/>
            <w:r w:rsidRPr="00345405">
              <w:rPr>
                <w:rFonts w:cstheme="minorHAnsi"/>
                <w:sz w:val="22"/>
                <w:szCs w:val="22"/>
              </w:rPr>
              <w:t xml:space="preserve"> elektronowych, określ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345405">
              <w:rPr>
                <w:rFonts w:cstheme="minorHAnsi"/>
                <w:sz w:val="22"/>
                <w:szCs w:val="22"/>
              </w:rPr>
              <w:t xml:space="preserve"> ich po</w:t>
            </w:r>
            <w:r w:rsidRPr="00345405">
              <w:rPr>
                <w:rFonts w:cstheme="minorHAnsi"/>
                <w:sz w:val="22"/>
                <w:szCs w:val="22"/>
              </w:rPr>
              <w:softHyphen/>
              <w:t>jemność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505447DA" w14:textId="77777777" w:rsidR="00F006F8" w:rsidRDefault="00F006F8" w:rsidP="0035159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45405">
              <w:rPr>
                <w:rFonts w:cstheme="minorHAnsi"/>
                <w:sz w:val="22"/>
                <w:szCs w:val="22"/>
              </w:rPr>
              <w:t>wyjaśni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345405">
              <w:rPr>
                <w:rFonts w:cstheme="minorHAnsi"/>
                <w:sz w:val="22"/>
                <w:szCs w:val="22"/>
              </w:rPr>
              <w:t xml:space="preserve"> zależność budowy </w:t>
            </w:r>
            <w:proofErr w:type="spellStart"/>
            <w:r w:rsidRPr="00345405">
              <w:rPr>
                <w:rFonts w:cstheme="minorHAnsi"/>
                <w:sz w:val="22"/>
                <w:szCs w:val="22"/>
              </w:rPr>
              <w:t>pozają</w:t>
            </w:r>
            <w:r w:rsidRPr="00345405">
              <w:rPr>
                <w:rFonts w:cstheme="minorHAnsi"/>
                <w:sz w:val="22"/>
                <w:szCs w:val="22"/>
              </w:rPr>
              <w:softHyphen/>
              <w:t>drowej</w:t>
            </w:r>
            <w:proofErr w:type="spellEnd"/>
            <w:r w:rsidRPr="00345405">
              <w:rPr>
                <w:rFonts w:cstheme="minorHAnsi"/>
                <w:sz w:val="22"/>
                <w:szCs w:val="22"/>
              </w:rPr>
              <w:t xml:space="preserve"> od położenia pierwiastka w układzie okresowym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C5562C4" w14:textId="77777777" w:rsidR="00F006F8" w:rsidRDefault="00F006F8" w:rsidP="0035159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51591">
              <w:rPr>
                <w:rFonts w:cstheme="minorHAnsi"/>
                <w:sz w:val="22"/>
                <w:szCs w:val="22"/>
              </w:rPr>
              <w:t>zapis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1591">
              <w:rPr>
                <w:rFonts w:cstheme="minorHAnsi"/>
                <w:sz w:val="22"/>
                <w:szCs w:val="22"/>
              </w:rPr>
              <w:t xml:space="preserve"> konfiguracje elektronowe (powłokowe, podpowłokowe, orbitalne) </w:t>
            </w:r>
            <w:r>
              <w:rPr>
                <w:rFonts w:cstheme="minorHAnsi"/>
                <w:sz w:val="22"/>
                <w:szCs w:val="22"/>
              </w:rPr>
              <w:t xml:space="preserve">pierwiastków </w:t>
            </w:r>
            <w:r w:rsidRPr="00351591">
              <w:rPr>
                <w:rFonts w:cstheme="minorHAnsi"/>
                <w:sz w:val="22"/>
                <w:szCs w:val="22"/>
              </w:rPr>
              <w:t xml:space="preserve">do </w:t>
            </w:r>
            <w:r w:rsidRPr="00351591">
              <w:rPr>
                <w:rFonts w:cstheme="minorHAnsi"/>
                <w:i/>
                <w:sz w:val="22"/>
                <w:szCs w:val="22"/>
              </w:rPr>
              <w:t>Z</w:t>
            </w:r>
            <w:r w:rsidRPr="00351591">
              <w:rPr>
                <w:rFonts w:cstheme="minorHAnsi"/>
                <w:sz w:val="22"/>
                <w:szCs w:val="22"/>
              </w:rPr>
              <w:t xml:space="preserve"> = 36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2BADA9D" w14:textId="77777777" w:rsidR="00F006F8" w:rsidRDefault="00F006F8" w:rsidP="0035159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51591">
              <w:rPr>
                <w:rFonts w:cstheme="minorHAnsi"/>
                <w:sz w:val="22"/>
                <w:szCs w:val="22"/>
              </w:rPr>
              <w:t>określa elek</w:t>
            </w:r>
            <w:r w:rsidRPr="00351591">
              <w:rPr>
                <w:rFonts w:cstheme="minorHAnsi"/>
                <w:sz w:val="22"/>
                <w:szCs w:val="22"/>
              </w:rPr>
              <w:softHyphen/>
              <w:t>trony walencyjne</w:t>
            </w:r>
            <w:r>
              <w:rPr>
                <w:rFonts w:cstheme="minorHAnsi"/>
                <w:sz w:val="22"/>
                <w:szCs w:val="22"/>
              </w:rPr>
              <w:t xml:space="preserve"> dla pierwiastków wszystkich bloków energetycznych,</w:t>
            </w:r>
          </w:p>
          <w:p w14:paraId="5561719B" w14:textId="77777777" w:rsidR="00F006F8" w:rsidRDefault="00F006F8" w:rsidP="0035159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podaje treść zakazu </w:t>
            </w:r>
            <w:proofErr w:type="spellStart"/>
            <w:r>
              <w:rPr>
                <w:rFonts w:cstheme="minorHAnsi"/>
                <w:sz w:val="22"/>
                <w:szCs w:val="22"/>
              </w:rPr>
              <w:t>Pauliego</w:t>
            </w:r>
            <w:proofErr w:type="spellEnd"/>
            <w:r>
              <w:rPr>
                <w:rFonts w:cstheme="minorHAnsi"/>
                <w:sz w:val="22"/>
                <w:szCs w:val="22"/>
              </w:rPr>
              <w:t>,</w:t>
            </w:r>
          </w:p>
          <w:p w14:paraId="16502679" w14:textId="77777777" w:rsidR="00F006F8" w:rsidRPr="00351591" w:rsidRDefault="00F006F8" w:rsidP="0035159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podaje treść i znaczenie reguły </w:t>
            </w:r>
            <w:proofErr w:type="spellStart"/>
            <w:r>
              <w:rPr>
                <w:rFonts w:cstheme="minorHAnsi"/>
                <w:sz w:val="22"/>
                <w:szCs w:val="22"/>
              </w:rPr>
              <w:t>Hunda</w:t>
            </w:r>
            <w:proofErr w:type="spellEnd"/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14:paraId="1BE0AE4D" w14:textId="77777777" w:rsidR="00F006F8" w:rsidRPr="009E1CF6" w:rsidRDefault="00F006F8" w:rsidP="009E1CF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158B783F" w14:textId="77777777" w:rsidR="00F006F8" w:rsidRDefault="00F006F8" w:rsidP="0035159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51591">
              <w:rPr>
                <w:rFonts w:cstheme="minorHAnsi"/>
                <w:sz w:val="22"/>
                <w:szCs w:val="22"/>
              </w:rPr>
              <w:t xml:space="preserve">rozróżnia przestrzenie </w:t>
            </w:r>
            <w:r w:rsidRPr="00351591">
              <w:rPr>
                <w:rFonts w:cstheme="minorHAnsi"/>
                <w:sz w:val="22"/>
                <w:szCs w:val="22"/>
              </w:rPr>
              <w:lastRenderedPageBreak/>
              <w:t>orbitalne</w:t>
            </w:r>
            <w:r w:rsidRPr="00351591">
              <w:rPr>
                <w:rFonts w:cstheme="minorHAnsi"/>
                <w:sz w:val="22"/>
                <w:szCs w:val="22"/>
              </w:rPr>
              <w:br/>
            </w:r>
            <w:r>
              <w:rPr>
                <w:rFonts w:cstheme="minorHAnsi"/>
                <w:sz w:val="22"/>
                <w:szCs w:val="22"/>
              </w:rPr>
              <w:t>trzech</w:t>
            </w:r>
            <w:r w:rsidRPr="00351591">
              <w:rPr>
                <w:rFonts w:cstheme="minorHAnsi"/>
                <w:sz w:val="22"/>
                <w:szCs w:val="22"/>
              </w:rPr>
              <w:t xml:space="preserve"> pierwszych powłok elektronowych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290CC2D" w14:textId="77777777" w:rsidR="00F006F8" w:rsidRDefault="00F006F8" w:rsidP="0035159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51591">
              <w:rPr>
                <w:rFonts w:cstheme="minorHAnsi"/>
                <w:sz w:val="22"/>
                <w:szCs w:val="22"/>
              </w:rPr>
              <w:t>identyfik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1591">
              <w:rPr>
                <w:rFonts w:cstheme="minorHAnsi"/>
                <w:sz w:val="22"/>
                <w:szCs w:val="22"/>
              </w:rPr>
              <w:t xml:space="preserve"> pierwiastki w oparciu o budowę </w:t>
            </w:r>
            <w:proofErr w:type="spellStart"/>
            <w:r w:rsidRPr="00351591">
              <w:rPr>
                <w:rFonts w:cstheme="minorHAnsi"/>
                <w:sz w:val="22"/>
                <w:szCs w:val="22"/>
              </w:rPr>
              <w:t>pozajądrową</w:t>
            </w:r>
            <w:proofErr w:type="spellEnd"/>
            <w:r w:rsidRPr="00351591">
              <w:rPr>
                <w:rFonts w:cstheme="minorHAnsi"/>
                <w:sz w:val="22"/>
                <w:szCs w:val="22"/>
              </w:rPr>
              <w:t xml:space="preserve"> atomów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7F5922C" w14:textId="77777777" w:rsidR="00F006F8" w:rsidRDefault="00F006F8" w:rsidP="0035159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51591">
              <w:rPr>
                <w:rFonts w:cstheme="minorHAnsi"/>
                <w:sz w:val="22"/>
                <w:szCs w:val="22"/>
              </w:rPr>
              <w:t>zapis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1591">
              <w:rPr>
                <w:rFonts w:cstheme="minorHAnsi"/>
                <w:sz w:val="22"/>
                <w:szCs w:val="22"/>
              </w:rPr>
              <w:t xml:space="preserve"> konfiguracje elektronowe, </w:t>
            </w:r>
            <w:r>
              <w:rPr>
                <w:rFonts w:cstheme="minorHAnsi"/>
                <w:sz w:val="22"/>
                <w:szCs w:val="22"/>
              </w:rPr>
              <w:t xml:space="preserve">które uwzględniają promocje elektronowe dla </w:t>
            </w:r>
            <w:r w:rsidRPr="00351591">
              <w:rPr>
                <w:rFonts w:cstheme="minorHAnsi"/>
                <w:sz w:val="22"/>
                <w:szCs w:val="22"/>
              </w:rPr>
              <w:t>Cr</w:t>
            </w:r>
            <w:r>
              <w:rPr>
                <w:rFonts w:cstheme="minorHAnsi"/>
                <w:sz w:val="22"/>
                <w:szCs w:val="22"/>
              </w:rPr>
              <w:t xml:space="preserve"> i</w:t>
            </w:r>
            <w:r w:rsidRPr="00351591">
              <w:rPr>
                <w:rFonts w:cstheme="minorHAnsi"/>
                <w:sz w:val="22"/>
                <w:szCs w:val="22"/>
              </w:rPr>
              <w:t xml:space="preserve"> Cu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351591">
              <w:rPr>
                <w:rFonts w:cstheme="minorHAnsi"/>
                <w:sz w:val="22"/>
                <w:szCs w:val="22"/>
              </w:rPr>
              <w:t>(powłokowe, podpo</w:t>
            </w:r>
            <w:r w:rsidRPr="00351591">
              <w:rPr>
                <w:rFonts w:cstheme="minorHAnsi"/>
                <w:sz w:val="22"/>
                <w:szCs w:val="22"/>
              </w:rPr>
              <w:softHyphen/>
              <w:t>włokowe i orbitalne)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12F561D4" w14:textId="77777777" w:rsidR="00F006F8" w:rsidRDefault="00F006F8" w:rsidP="0035159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51591">
              <w:rPr>
                <w:rFonts w:cstheme="minorHAnsi"/>
                <w:sz w:val="22"/>
                <w:szCs w:val="22"/>
              </w:rPr>
              <w:t>wskaz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1591">
              <w:rPr>
                <w:rFonts w:cstheme="minorHAnsi"/>
                <w:sz w:val="22"/>
                <w:szCs w:val="22"/>
              </w:rPr>
              <w:t xml:space="preserve"> elektrony sparowane i niespa</w:t>
            </w:r>
            <w:r w:rsidRPr="00351591">
              <w:rPr>
                <w:rFonts w:cstheme="minorHAnsi"/>
                <w:sz w:val="22"/>
                <w:szCs w:val="22"/>
              </w:rPr>
              <w:softHyphen/>
              <w:t xml:space="preserve">rowane w zapisie </w:t>
            </w:r>
            <w:r>
              <w:rPr>
                <w:rFonts w:cstheme="minorHAnsi"/>
                <w:sz w:val="22"/>
                <w:szCs w:val="22"/>
              </w:rPr>
              <w:t>graficznym konfiguracji</w:t>
            </w:r>
            <w:r w:rsidRPr="00351591">
              <w:rPr>
                <w:rFonts w:cstheme="minorHAnsi"/>
                <w:sz w:val="22"/>
                <w:szCs w:val="22"/>
              </w:rPr>
              <w:t>,</w:t>
            </w:r>
          </w:p>
          <w:p w14:paraId="6AB6AC33" w14:textId="77777777" w:rsidR="00F006F8" w:rsidRDefault="00F006F8" w:rsidP="0035159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wskazuje, </w:t>
            </w:r>
            <w:r w:rsidRPr="00351591">
              <w:rPr>
                <w:rFonts w:cstheme="minorHAnsi"/>
                <w:sz w:val="22"/>
                <w:szCs w:val="22"/>
              </w:rPr>
              <w:t>jakimi liczbami kwantowymi różnią się elek</w:t>
            </w:r>
            <w:r w:rsidRPr="00351591">
              <w:rPr>
                <w:rFonts w:cstheme="minorHAnsi"/>
                <w:sz w:val="22"/>
                <w:szCs w:val="22"/>
              </w:rPr>
              <w:softHyphen/>
              <w:t xml:space="preserve">trony sparowane i niesparowane danej </w:t>
            </w:r>
            <w:proofErr w:type="spellStart"/>
            <w:r w:rsidRPr="00351591">
              <w:rPr>
                <w:rFonts w:cstheme="minorHAnsi"/>
                <w:sz w:val="22"/>
                <w:szCs w:val="22"/>
              </w:rPr>
              <w:t>podpowłoki</w:t>
            </w:r>
            <w:proofErr w:type="spellEnd"/>
            <w:r>
              <w:rPr>
                <w:rFonts w:cstheme="minorHAnsi"/>
                <w:sz w:val="22"/>
                <w:szCs w:val="22"/>
              </w:rPr>
              <w:t>,</w:t>
            </w:r>
          </w:p>
          <w:p w14:paraId="7CF9047A" w14:textId="77777777" w:rsidR="00F006F8" w:rsidRDefault="00F006F8" w:rsidP="0035159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51591">
              <w:rPr>
                <w:rFonts w:cstheme="minorHAnsi"/>
                <w:sz w:val="22"/>
                <w:szCs w:val="22"/>
              </w:rPr>
              <w:t>identyfik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1591">
              <w:rPr>
                <w:rFonts w:cstheme="minorHAnsi"/>
                <w:sz w:val="22"/>
                <w:szCs w:val="22"/>
              </w:rPr>
              <w:t xml:space="preserve"> pierwiastki o podanej powłokowej konfiguracji walencyjnej,</w:t>
            </w:r>
          </w:p>
          <w:p w14:paraId="782DC85C" w14:textId="77777777" w:rsidR="00F006F8" w:rsidRDefault="00F006F8" w:rsidP="00E83AD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51591">
              <w:rPr>
                <w:rFonts w:cstheme="minorHAnsi"/>
                <w:sz w:val="22"/>
                <w:szCs w:val="22"/>
              </w:rPr>
              <w:t>zapis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1591">
              <w:rPr>
                <w:rFonts w:cstheme="minorHAnsi"/>
                <w:sz w:val="22"/>
                <w:szCs w:val="22"/>
              </w:rPr>
              <w:t xml:space="preserve"> pełną i skróconą konfigurację podpowłokową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F6C5DFF" w14:textId="77777777" w:rsidR="00F006F8" w:rsidRPr="00E83AD3" w:rsidRDefault="00F006F8" w:rsidP="00E83AD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omawia zmiany okresowych właściwości pierwiastków.</w:t>
            </w:r>
          </w:p>
        </w:tc>
        <w:tc>
          <w:tcPr>
            <w:tcW w:w="2822" w:type="dxa"/>
            <w:tcBorders>
              <w:bottom w:val="single" w:sz="4" w:space="0" w:color="auto"/>
            </w:tcBorders>
          </w:tcPr>
          <w:p w14:paraId="4B5EBAC1" w14:textId="77777777" w:rsidR="00F006F8" w:rsidRDefault="00F006F8" w:rsidP="00C131CE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 xml:space="preserve">Uczeń: </w:t>
            </w:r>
          </w:p>
          <w:p w14:paraId="0C2F6405" w14:textId="77777777" w:rsidR="00F006F8" w:rsidRPr="009E1CF6" w:rsidRDefault="00F006F8" w:rsidP="00C131CE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9E1CF6">
              <w:rPr>
                <w:rFonts w:cstheme="minorHAnsi"/>
                <w:sz w:val="22"/>
                <w:szCs w:val="22"/>
              </w:rPr>
              <w:t xml:space="preserve">wyjaśnia znaczenie </w:t>
            </w:r>
            <w:r w:rsidRPr="009E1CF6">
              <w:rPr>
                <w:rFonts w:cstheme="minorHAnsi"/>
                <w:sz w:val="22"/>
                <w:szCs w:val="22"/>
              </w:rPr>
              <w:lastRenderedPageBreak/>
              <w:t>zasady nieoznaczono</w:t>
            </w:r>
            <w:r w:rsidRPr="009E1CF6">
              <w:rPr>
                <w:rFonts w:cstheme="minorHAnsi"/>
                <w:sz w:val="22"/>
                <w:szCs w:val="22"/>
              </w:rPr>
              <w:softHyphen/>
              <w:t>ści Heisenberga i dualistycznej natury elektronów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305BB50" w14:textId="77777777" w:rsidR="00F006F8" w:rsidRPr="006F2AC7" w:rsidRDefault="00F006F8" w:rsidP="00F006F8">
            <w:pPr>
              <w:pStyle w:val="Akapitzlis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099" w:type="dxa"/>
          </w:tcPr>
          <w:p w14:paraId="55167937" w14:textId="77777777" w:rsidR="00F006F8" w:rsidRDefault="00F006F8" w:rsidP="00F006F8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51591">
              <w:rPr>
                <w:rFonts w:cstheme="minorHAnsi"/>
                <w:sz w:val="22"/>
                <w:szCs w:val="22"/>
              </w:rPr>
              <w:lastRenderedPageBreak/>
              <w:t>zapis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1591">
              <w:rPr>
                <w:rFonts w:cstheme="minorHAnsi"/>
                <w:sz w:val="22"/>
                <w:szCs w:val="22"/>
              </w:rPr>
              <w:t xml:space="preserve"> konfigurację elektronową podpowłokową i orbitalną dla </w:t>
            </w:r>
            <w:r w:rsidRPr="00351591">
              <w:rPr>
                <w:rFonts w:cstheme="minorHAnsi"/>
                <w:sz w:val="22"/>
                <w:szCs w:val="22"/>
              </w:rPr>
              <w:lastRenderedPageBreak/>
              <w:t xml:space="preserve">wybranych </w:t>
            </w:r>
            <w:r>
              <w:rPr>
                <w:rFonts w:cstheme="minorHAnsi"/>
                <w:sz w:val="22"/>
                <w:szCs w:val="22"/>
              </w:rPr>
              <w:t>pierwiastków 5. i 6. okresu,</w:t>
            </w:r>
          </w:p>
          <w:p w14:paraId="5A350912" w14:textId="77777777" w:rsidR="00F006F8" w:rsidRDefault="00F006F8" w:rsidP="00F006F8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51591">
              <w:rPr>
                <w:rFonts w:cstheme="minorHAnsi"/>
                <w:sz w:val="22"/>
                <w:szCs w:val="22"/>
              </w:rPr>
              <w:t>określa elektrony walencyjne, przedstawi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351591">
              <w:rPr>
                <w:rFonts w:cstheme="minorHAnsi"/>
                <w:sz w:val="22"/>
                <w:szCs w:val="22"/>
              </w:rPr>
              <w:t xml:space="preserve"> je graficznie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3FA9EC6D" w14:textId="77777777" w:rsidR="00F006F8" w:rsidRPr="00351591" w:rsidRDefault="00F006F8" w:rsidP="00F006F8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351591">
              <w:rPr>
                <w:rFonts w:cstheme="minorHAnsi"/>
                <w:sz w:val="22"/>
                <w:szCs w:val="22"/>
              </w:rPr>
              <w:t>opis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1591">
              <w:rPr>
                <w:rFonts w:cstheme="minorHAnsi"/>
                <w:sz w:val="22"/>
                <w:szCs w:val="22"/>
              </w:rPr>
              <w:t xml:space="preserve"> stany kwantowe </w:t>
            </w:r>
            <w:r>
              <w:rPr>
                <w:rFonts w:cstheme="minorHAnsi"/>
                <w:sz w:val="22"/>
                <w:szCs w:val="22"/>
              </w:rPr>
              <w:t xml:space="preserve">elektronów walencyjnych </w:t>
            </w:r>
            <w:r w:rsidRPr="00351591">
              <w:rPr>
                <w:rFonts w:cstheme="minorHAnsi"/>
                <w:sz w:val="22"/>
                <w:szCs w:val="22"/>
              </w:rPr>
              <w:t>za pomocą liczb kwantowych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  <w:p w14:paraId="3FB14910" w14:textId="77777777" w:rsidR="00F006F8" w:rsidRDefault="00F006F8" w:rsidP="00C131CE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006F8" w:rsidRPr="006F2AC7" w14:paraId="38D2710B" w14:textId="0F4CCC39" w:rsidTr="00E33B6C">
        <w:tc>
          <w:tcPr>
            <w:tcW w:w="15616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0435F48" w14:textId="6E477F25" w:rsidR="00F006F8" w:rsidRPr="00F006F8" w:rsidRDefault="00F006F8" w:rsidP="00F006F8">
            <w:pPr>
              <w:spacing w:before="60" w:after="60"/>
              <w:ind w:left="360"/>
              <w:jc w:val="both"/>
              <w:rPr>
                <w:rFonts w:cstheme="minorHAnsi"/>
                <w:b/>
              </w:rPr>
            </w:pPr>
            <w:r w:rsidRPr="00AA018C">
              <w:rPr>
                <w:rFonts w:cstheme="minorHAnsi"/>
                <w:b/>
              </w:rPr>
              <w:lastRenderedPageBreak/>
              <w:t>Wiązania chemiczne</w:t>
            </w:r>
          </w:p>
        </w:tc>
      </w:tr>
      <w:tr w:rsidR="00F006F8" w:rsidRPr="006F2AC7" w14:paraId="7F3F0127" w14:textId="03AB05F5" w:rsidTr="00025354">
        <w:tc>
          <w:tcPr>
            <w:tcW w:w="2925" w:type="dxa"/>
            <w:shd w:val="clear" w:color="auto" w:fill="FFF2CC" w:themeFill="accent4" w:themeFillTint="33"/>
          </w:tcPr>
          <w:p w14:paraId="7C477A53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dopuszczający</w:t>
            </w:r>
          </w:p>
        </w:tc>
        <w:tc>
          <w:tcPr>
            <w:tcW w:w="2820" w:type="dxa"/>
            <w:shd w:val="clear" w:color="auto" w:fill="FFF2CC" w:themeFill="accent4" w:themeFillTint="33"/>
          </w:tcPr>
          <w:p w14:paraId="5D2CBF5B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dostateczny</w:t>
            </w:r>
          </w:p>
        </w:tc>
        <w:tc>
          <w:tcPr>
            <w:tcW w:w="2950" w:type="dxa"/>
            <w:shd w:val="clear" w:color="auto" w:fill="FFF2CC" w:themeFill="accent4" w:themeFillTint="33"/>
          </w:tcPr>
          <w:p w14:paraId="18B5F3FB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dobry</w:t>
            </w:r>
          </w:p>
        </w:tc>
        <w:tc>
          <w:tcPr>
            <w:tcW w:w="2822" w:type="dxa"/>
            <w:shd w:val="clear" w:color="auto" w:fill="FFF2CC" w:themeFill="accent4" w:themeFillTint="33"/>
          </w:tcPr>
          <w:p w14:paraId="175DA992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bardzo dobry</w:t>
            </w:r>
          </w:p>
        </w:tc>
        <w:tc>
          <w:tcPr>
            <w:tcW w:w="4099" w:type="dxa"/>
            <w:shd w:val="clear" w:color="auto" w:fill="FFF2CC" w:themeFill="accent4" w:themeFillTint="33"/>
          </w:tcPr>
          <w:p w14:paraId="53102F57" w14:textId="04F5E5C8" w:rsidR="00F006F8" w:rsidRPr="006F2AC7" w:rsidRDefault="00F006F8" w:rsidP="00F006F8">
            <w:pPr>
              <w:spacing w:before="60" w:after="6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celujący</w:t>
            </w:r>
          </w:p>
        </w:tc>
      </w:tr>
      <w:tr w:rsidR="00F006F8" w:rsidRPr="006F2AC7" w14:paraId="5CE20DBE" w14:textId="2EF5044F" w:rsidTr="00F006F8">
        <w:tc>
          <w:tcPr>
            <w:tcW w:w="2925" w:type="dxa"/>
            <w:tcBorders>
              <w:bottom w:val="single" w:sz="4" w:space="0" w:color="auto"/>
            </w:tcBorders>
          </w:tcPr>
          <w:p w14:paraId="2F1C416F" w14:textId="77777777" w:rsidR="00F006F8" w:rsidRDefault="00F006F8" w:rsidP="007147E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Uczeń:</w:t>
            </w:r>
          </w:p>
          <w:p w14:paraId="6A071A5C" w14:textId="77777777" w:rsidR="00F006F8" w:rsidRPr="000C7877" w:rsidRDefault="00F006F8" w:rsidP="000C7877">
            <w:pPr>
              <w:numPr>
                <w:ilvl w:val="0"/>
                <w:numId w:val="2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pojęcia: dublet elektronowy i oktet elektronowy,</w:t>
            </w:r>
          </w:p>
          <w:p w14:paraId="2D8B2FDD" w14:textId="77777777" w:rsidR="00F006F8" w:rsidRDefault="00F006F8" w:rsidP="00287F4E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wyjaśni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6F2AC7">
              <w:rPr>
                <w:rFonts w:cstheme="minorHAnsi"/>
                <w:sz w:val="22"/>
                <w:szCs w:val="22"/>
              </w:rPr>
              <w:t xml:space="preserve"> regułę </w:t>
            </w:r>
            <w:r>
              <w:rPr>
                <w:rFonts w:cstheme="minorHAnsi"/>
                <w:sz w:val="22"/>
                <w:szCs w:val="22"/>
              </w:rPr>
              <w:t>gazu szlachetnego,</w:t>
            </w:r>
          </w:p>
          <w:p w14:paraId="4FB7EF1A" w14:textId="77777777" w:rsidR="00F006F8" w:rsidRDefault="00F006F8" w:rsidP="00287F4E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podaje definicję pojęć:</w:t>
            </w:r>
            <w:r w:rsidRPr="006F2AC7">
              <w:rPr>
                <w:rFonts w:cstheme="minorHAnsi"/>
                <w:sz w:val="22"/>
                <w:szCs w:val="22"/>
              </w:rPr>
              <w:t xml:space="preserve"> elektroujemnoś</w:t>
            </w:r>
            <w:r>
              <w:rPr>
                <w:rFonts w:cstheme="minorHAnsi"/>
                <w:sz w:val="22"/>
                <w:szCs w:val="22"/>
              </w:rPr>
              <w:t xml:space="preserve">ć, </w:t>
            </w:r>
            <w:r w:rsidRPr="00F26165">
              <w:rPr>
                <w:rFonts w:cstheme="minorHAnsi"/>
                <w:sz w:val="22"/>
                <w:szCs w:val="22"/>
              </w:rPr>
              <w:t>promień atomu, promień anionu, promień kationu,</w:t>
            </w:r>
            <w:r>
              <w:rPr>
                <w:rFonts w:cstheme="minorHAnsi"/>
                <w:sz w:val="22"/>
                <w:szCs w:val="22"/>
              </w:rPr>
              <w:t xml:space="preserve"> jednostka formalna, jonowa sieć krystaliczna, molekularna sieć krystaliczna, kowalencyjna sieć krystaliczna, stop,</w:t>
            </w:r>
          </w:p>
          <w:p w14:paraId="5E5C8CAA" w14:textId="77777777" w:rsidR="00F006F8" w:rsidRDefault="00F006F8" w:rsidP="00287F4E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oblicza różnicę elektroujemności atomów i na tej podstawie określa rodzaj wiązania,</w:t>
            </w:r>
          </w:p>
          <w:p w14:paraId="1F8D35E5" w14:textId="77777777" w:rsidR="00F006F8" w:rsidRPr="006F2AC7" w:rsidRDefault="00F006F8" w:rsidP="00287F4E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określ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6F2AC7">
              <w:rPr>
                <w:rFonts w:cstheme="minorHAnsi"/>
                <w:sz w:val="22"/>
                <w:szCs w:val="22"/>
              </w:rPr>
              <w:t xml:space="preserve"> zmiany elektroujemności na tle układu okresowego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7594765" w14:textId="77777777" w:rsidR="00F006F8" w:rsidRDefault="00F006F8" w:rsidP="00287F4E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wymieni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6F2AC7">
              <w:rPr>
                <w:rFonts w:cstheme="minorHAnsi"/>
                <w:sz w:val="22"/>
                <w:szCs w:val="22"/>
              </w:rPr>
              <w:t xml:space="preserve"> rodzaje wiązań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7149FD2" w14:textId="77777777" w:rsidR="00F006F8" w:rsidRPr="006F2AC7" w:rsidRDefault="00F006F8" w:rsidP="00287F4E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określ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6F2AC7">
              <w:rPr>
                <w:rFonts w:cstheme="minorHAnsi"/>
                <w:sz w:val="22"/>
                <w:szCs w:val="22"/>
              </w:rPr>
              <w:t xml:space="preserve"> kryterium decydujące o powstawaniu określonego rodzaju wiązania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3D44029F" w14:textId="77777777" w:rsidR="00F006F8" w:rsidRDefault="00F006F8" w:rsidP="007147EA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lastRenderedPageBreak/>
              <w:t>poda</w:t>
            </w:r>
            <w:r>
              <w:rPr>
                <w:rFonts w:cstheme="minorHAnsi"/>
                <w:sz w:val="22"/>
                <w:szCs w:val="22"/>
              </w:rPr>
              <w:t>je</w:t>
            </w:r>
            <w:r w:rsidRPr="006F2AC7">
              <w:rPr>
                <w:rFonts w:cstheme="minorHAnsi"/>
                <w:sz w:val="22"/>
                <w:szCs w:val="22"/>
              </w:rPr>
              <w:t xml:space="preserve"> cechy substancji posiadających określony rodzaj wiązania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525649A" w14:textId="77777777" w:rsidR="00F006F8" w:rsidRDefault="00F006F8" w:rsidP="00A46978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czym jest promień metaliczny,</w:t>
            </w:r>
          </w:p>
          <w:p w14:paraId="369155CB" w14:textId="77777777" w:rsidR="00F006F8" w:rsidRPr="00A46978" w:rsidRDefault="00F006F8" w:rsidP="00A46978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A46978">
              <w:rPr>
                <w:rFonts w:cstheme="minorHAnsi"/>
                <w:sz w:val="22"/>
                <w:szCs w:val="22"/>
              </w:rPr>
              <w:t>wymienia znane przykłady stopów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14:paraId="00950B2A" w14:textId="77777777" w:rsidR="00F006F8" w:rsidRDefault="00F006F8" w:rsidP="007147E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70DA097F" w14:textId="77777777" w:rsidR="00F006F8" w:rsidRDefault="00F006F8" w:rsidP="007147EA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zapis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6F2AC7">
              <w:rPr>
                <w:rFonts w:cstheme="minorHAnsi"/>
                <w:sz w:val="22"/>
                <w:szCs w:val="22"/>
              </w:rPr>
              <w:t xml:space="preserve"> schematy powstawania jonów prostych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7AB32AA" w14:textId="77777777" w:rsidR="00F006F8" w:rsidRDefault="00F006F8" w:rsidP="007147EA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określa liczbę cząstek elementarnych w jonach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DC38DC7" w14:textId="77777777" w:rsidR="00F006F8" w:rsidRPr="006F2AC7" w:rsidRDefault="00F006F8" w:rsidP="007147EA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przedstawia wzory elektronowe Lewisa,</w:t>
            </w:r>
          </w:p>
          <w:p w14:paraId="52230C65" w14:textId="0F85646F" w:rsidR="00F006F8" w:rsidRPr="006F2AC7" w:rsidRDefault="00F006F8" w:rsidP="007147EA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zapis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6F2AC7">
              <w:rPr>
                <w:rFonts w:cstheme="minorHAnsi"/>
                <w:sz w:val="22"/>
                <w:szCs w:val="22"/>
              </w:rPr>
              <w:t xml:space="preserve"> schematy powstawania wiąza</w:t>
            </w:r>
            <w:r w:rsidRPr="006F2AC7">
              <w:rPr>
                <w:rFonts w:cstheme="minorHAnsi"/>
                <w:sz w:val="22"/>
                <w:szCs w:val="22"/>
              </w:rPr>
              <w:softHyphen/>
              <w:t>nia jonowego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59F5755" w14:textId="77777777" w:rsidR="00F006F8" w:rsidRDefault="00F006F8" w:rsidP="007147EA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zapis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6F2AC7">
              <w:rPr>
                <w:rFonts w:cstheme="minorHAnsi"/>
                <w:sz w:val="22"/>
                <w:szCs w:val="22"/>
              </w:rPr>
              <w:t xml:space="preserve"> schematy powstawania wiąza</w:t>
            </w:r>
            <w:r w:rsidRPr="006F2AC7">
              <w:rPr>
                <w:rFonts w:cstheme="minorHAnsi"/>
                <w:sz w:val="22"/>
                <w:szCs w:val="22"/>
              </w:rPr>
              <w:softHyphen/>
              <w:t xml:space="preserve">nia kowalencyjnego </w:t>
            </w:r>
            <w:r>
              <w:rPr>
                <w:rFonts w:cstheme="minorHAnsi"/>
                <w:sz w:val="22"/>
                <w:szCs w:val="22"/>
              </w:rPr>
              <w:t>spolaryzowanego i niespolaryzowanego,</w:t>
            </w:r>
          </w:p>
          <w:p w14:paraId="6CE62D25" w14:textId="77777777" w:rsidR="00F006F8" w:rsidRPr="006F2AC7" w:rsidRDefault="00F006F8" w:rsidP="007147EA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zapis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6F2AC7">
              <w:rPr>
                <w:rFonts w:cstheme="minorHAnsi"/>
                <w:sz w:val="22"/>
                <w:szCs w:val="22"/>
              </w:rPr>
              <w:t xml:space="preserve"> schematy powstawania wiąza</w:t>
            </w:r>
            <w:r w:rsidRPr="006F2AC7">
              <w:rPr>
                <w:rFonts w:cstheme="minorHAnsi"/>
                <w:sz w:val="22"/>
                <w:szCs w:val="22"/>
              </w:rPr>
              <w:softHyphen/>
              <w:t xml:space="preserve">nia </w:t>
            </w:r>
            <w:r>
              <w:rPr>
                <w:rFonts w:cstheme="minorHAnsi"/>
                <w:sz w:val="22"/>
                <w:szCs w:val="22"/>
              </w:rPr>
              <w:t>koordynacyjnego,</w:t>
            </w:r>
          </w:p>
          <w:p w14:paraId="555ED967" w14:textId="77777777" w:rsidR="00F006F8" w:rsidRDefault="00F006F8" w:rsidP="007147EA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F2AC7">
              <w:rPr>
                <w:rFonts w:cstheme="minorHAnsi"/>
                <w:sz w:val="22"/>
                <w:szCs w:val="22"/>
              </w:rPr>
              <w:t>wyjaśni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6F2AC7">
              <w:rPr>
                <w:rFonts w:cstheme="minorHAnsi"/>
                <w:sz w:val="22"/>
                <w:szCs w:val="22"/>
              </w:rPr>
              <w:t xml:space="preserve"> istotę tworzenia wiązania wodorowego i metalicznego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32C73317" w14:textId="77777777" w:rsidR="00F006F8" w:rsidRDefault="00F006F8" w:rsidP="007147EA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zapisuje konfiguracje elektronowe jonów prostych,</w:t>
            </w:r>
          </w:p>
          <w:p w14:paraId="1EFFB7B3" w14:textId="77777777" w:rsidR="00F006F8" w:rsidRDefault="00F006F8" w:rsidP="007147EA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określa skład jednostki formalnej na podstawie wzoru sumarycznego drobiny,</w:t>
            </w:r>
          </w:p>
          <w:p w14:paraId="5337064C" w14:textId="77777777" w:rsidR="00F006F8" w:rsidRDefault="00F006F8" w:rsidP="007147EA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 xml:space="preserve">opisuje istotę oddziaływań van der </w:t>
            </w:r>
            <w:proofErr w:type="spellStart"/>
            <w:r>
              <w:rPr>
                <w:rFonts w:cstheme="minorHAnsi"/>
                <w:sz w:val="22"/>
                <w:szCs w:val="22"/>
              </w:rPr>
              <w:t>Waalsa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i dipol-dipol,</w:t>
            </w:r>
          </w:p>
          <w:p w14:paraId="00F97B43" w14:textId="77777777" w:rsidR="00F006F8" w:rsidRDefault="00F006F8" w:rsidP="007147EA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wartościowość pierwiastka w kontekście wiązania jonowego,</w:t>
            </w:r>
          </w:p>
          <w:p w14:paraId="7DFA7128" w14:textId="77777777" w:rsidR="00F006F8" w:rsidRDefault="00F006F8" w:rsidP="006C7FC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wartościowość pierwiastka w kontekście wiązania kowalencyjnego,</w:t>
            </w:r>
          </w:p>
          <w:p w14:paraId="0BD4181A" w14:textId="77777777" w:rsidR="00F006F8" w:rsidRPr="006C7FC7" w:rsidRDefault="00F006F8" w:rsidP="006C7FC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6C7FC7">
              <w:rPr>
                <w:rFonts w:cstheme="minorHAnsi"/>
                <w:sz w:val="22"/>
                <w:szCs w:val="22"/>
              </w:rPr>
              <w:t>wyjaśnia różnicę w wiązaniach kowalencyjnych niespolaryzowanych i kowalencyjnych spolaryzowanych.</w:t>
            </w: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14:paraId="62AD532B" w14:textId="77777777" w:rsidR="00F006F8" w:rsidRDefault="00F006F8" w:rsidP="00FA62B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2E5C7B87" w14:textId="77777777" w:rsidR="00F006F8" w:rsidRDefault="00F006F8" w:rsidP="00FA6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AD2FA8">
              <w:rPr>
                <w:rFonts w:cstheme="minorHAnsi"/>
                <w:sz w:val="22"/>
                <w:szCs w:val="22"/>
              </w:rPr>
              <w:t xml:space="preserve">podaje definicję pojęć: </w:t>
            </w:r>
            <w:r>
              <w:rPr>
                <w:rFonts w:cstheme="minorHAnsi"/>
                <w:sz w:val="22"/>
                <w:szCs w:val="22"/>
              </w:rPr>
              <w:t xml:space="preserve">promień atomu, promień anionu, promień kationu, </w:t>
            </w:r>
            <w:r w:rsidRPr="00AD2FA8">
              <w:rPr>
                <w:rFonts w:cstheme="minorHAnsi"/>
                <w:sz w:val="22"/>
                <w:szCs w:val="22"/>
              </w:rPr>
              <w:t>energia jonizacji i powinowactwo elektronowe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CFBBAE4" w14:textId="77777777" w:rsidR="00F006F8" w:rsidRDefault="00F006F8" w:rsidP="00FA6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AD2FA8">
              <w:rPr>
                <w:rFonts w:cstheme="minorHAnsi"/>
                <w:sz w:val="22"/>
                <w:szCs w:val="22"/>
              </w:rPr>
              <w:t>wyjaśnia zmiany energii jonizacji na tle układu okresowego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503D964B" w14:textId="77777777" w:rsidR="00F006F8" w:rsidRDefault="00F006F8" w:rsidP="00FA6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zmiany promieni atomowych i jonowych na tle układu okresowego,</w:t>
            </w:r>
          </w:p>
          <w:p w14:paraId="65BB9070" w14:textId="77777777" w:rsidR="00F006F8" w:rsidRDefault="00F006F8" w:rsidP="00FA6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AD2FA8">
              <w:rPr>
                <w:rFonts w:cstheme="minorHAnsi"/>
                <w:sz w:val="22"/>
                <w:szCs w:val="22"/>
              </w:rPr>
              <w:t>wyjaśnia istotę dubletu elektronowego w tworzeniu wiązań kowalencyjnych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67A106AE" w14:textId="77777777" w:rsidR="00F006F8" w:rsidRDefault="00F006F8" w:rsidP="00FA6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AD2FA8">
              <w:rPr>
                <w:rFonts w:cstheme="minorHAnsi"/>
                <w:sz w:val="22"/>
                <w:szCs w:val="22"/>
              </w:rPr>
              <w:t>rysuje wzory elektronowe (kropkowe i kreskowe) cząsteczek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78A33EE" w14:textId="77777777" w:rsidR="00F006F8" w:rsidRDefault="00F006F8" w:rsidP="00FA6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AD2FA8">
              <w:rPr>
                <w:rFonts w:cstheme="minorHAnsi"/>
                <w:sz w:val="22"/>
                <w:szCs w:val="22"/>
              </w:rPr>
              <w:t>określa zwroty wektorów momentów dipolowych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BF6E874" w14:textId="77777777" w:rsidR="00F006F8" w:rsidRDefault="00F006F8" w:rsidP="00FA6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1B25F3">
              <w:rPr>
                <w:rFonts w:cstheme="minorHAnsi"/>
                <w:sz w:val="22"/>
                <w:szCs w:val="22"/>
              </w:rPr>
              <w:t>wskazuje pary wiązań i wolne pary elektronowe we wzorach elektronowych cząsteczek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A40B6C8" w14:textId="77777777" w:rsidR="00F006F8" w:rsidRDefault="00F006F8" w:rsidP="00FA6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porównuje budowę kryształu jonowego z </w:t>
            </w:r>
            <w:r>
              <w:rPr>
                <w:rFonts w:cstheme="minorHAnsi"/>
                <w:sz w:val="22"/>
                <w:szCs w:val="22"/>
              </w:rPr>
              <w:lastRenderedPageBreak/>
              <w:t>kowalencyjnym i cząsteczkowym,</w:t>
            </w:r>
          </w:p>
          <w:p w14:paraId="2FB0EE40" w14:textId="77777777" w:rsidR="00F006F8" w:rsidRDefault="00F006F8" w:rsidP="00FA6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zmiany temperatur wrzenia wodorków pierwiastków grup 14., 16. i 17.,</w:t>
            </w:r>
          </w:p>
          <w:p w14:paraId="31B0CDB1" w14:textId="77777777" w:rsidR="00F006F8" w:rsidRPr="001B25F3" w:rsidRDefault="00F006F8" w:rsidP="00FA6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projektuje doświadczenie, w którym bada przewodnictwo substancji jonowej w fazie stałej i po stopieniu.</w:t>
            </w:r>
          </w:p>
        </w:tc>
        <w:tc>
          <w:tcPr>
            <w:tcW w:w="2822" w:type="dxa"/>
            <w:tcBorders>
              <w:bottom w:val="single" w:sz="4" w:space="0" w:color="auto"/>
            </w:tcBorders>
          </w:tcPr>
          <w:p w14:paraId="66CFBADE" w14:textId="77777777" w:rsidR="00F006F8" w:rsidRDefault="00F006F8" w:rsidP="00AD2FA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</w:t>
            </w:r>
          </w:p>
          <w:p w14:paraId="4A40BFFF" w14:textId="77777777" w:rsidR="00F006F8" w:rsidRDefault="00F006F8" w:rsidP="00AD2FA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podaje definicje pojęć: promień kowalencyjny i promień van der </w:t>
            </w:r>
            <w:proofErr w:type="spellStart"/>
            <w:r>
              <w:rPr>
                <w:rFonts w:cstheme="minorHAnsi"/>
                <w:sz w:val="22"/>
                <w:szCs w:val="22"/>
              </w:rPr>
              <w:t>Waalsa</w:t>
            </w:r>
            <w:proofErr w:type="spellEnd"/>
            <w:r>
              <w:rPr>
                <w:rFonts w:cstheme="minorHAnsi"/>
                <w:sz w:val="22"/>
                <w:szCs w:val="22"/>
              </w:rPr>
              <w:t>,</w:t>
            </w:r>
          </w:p>
          <w:p w14:paraId="31128250" w14:textId="77777777" w:rsidR="00F006F8" w:rsidRDefault="00F006F8" w:rsidP="00AD2FA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AD2FA8">
              <w:rPr>
                <w:rFonts w:cstheme="minorHAnsi"/>
                <w:sz w:val="22"/>
                <w:szCs w:val="22"/>
              </w:rPr>
              <w:t>wyjaśnia zmiany powinowactwa elektronowego na tle układu okresowego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59813E5C" w14:textId="7DC96C88" w:rsidR="00F006F8" w:rsidRPr="00AD2FA8" w:rsidRDefault="00F006F8" w:rsidP="00AD2FA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wrzenia i gęstość wody.</w:t>
            </w:r>
          </w:p>
          <w:p w14:paraId="4E42346D" w14:textId="77777777" w:rsidR="00F006F8" w:rsidRPr="006F2AC7" w:rsidRDefault="00F006F8" w:rsidP="00F32EBC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099" w:type="dxa"/>
          </w:tcPr>
          <w:p w14:paraId="62C485EA" w14:textId="44981865" w:rsidR="00F006F8" w:rsidRDefault="00F006F8" w:rsidP="00F006F8">
            <w:pPr>
              <w:pStyle w:val="Akapitzlis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Uczeń</w:t>
            </w:r>
          </w:p>
          <w:p w14:paraId="33559465" w14:textId="2057C8F1" w:rsidR="00F006F8" w:rsidRDefault="00F006F8" w:rsidP="00F006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AD2FA8">
              <w:rPr>
                <w:rFonts w:cstheme="minorHAnsi"/>
                <w:sz w:val="22"/>
                <w:szCs w:val="22"/>
              </w:rPr>
              <w:t xml:space="preserve">określa zmiany ładunku cząstkowego i momentów dipolowych w cząsteczkach </w:t>
            </w:r>
            <w:proofErr w:type="spellStart"/>
            <w:r w:rsidRPr="00AD2FA8">
              <w:rPr>
                <w:rFonts w:cstheme="minorHAnsi"/>
                <w:sz w:val="22"/>
                <w:szCs w:val="22"/>
              </w:rPr>
              <w:t>fluorowcowodo</w:t>
            </w:r>
            <w:r w:rsidRPr="00AD2FA8">
              <w:rPr>
                <w:rFonts w:cstheme="minorHAnsi"/>
                <w:sz w:val="22"/>
                <w:szCs w:val="22"/>
              </w:rPr>
              <w:softHyphen/>
              <w:t>rów</w:t>
            </w:r>
            <w:proofErr w:type="spellEnd"/>
            <w:r>
              <w:rPr>
                <w:rFonts w:cstheme="minorHAnsi"/>
                <w:sz w:val="22"/>
                <w:szCs w:val="22"/>
              </w:rPr>
              <w:t>,</w:t>
            </w:r>
          </w:p>
          <w:p w14:paraId="752AB6C9" w14:textId="77777777" w:rsidR="00F006F8" w:rsidRDefault="00F006F8" w:rsidP="00F006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AD2FA8">
              <w:rPr>
                <w:rFonts w:cstheme="minorHAnsi"/>
                <w:sz w:val="22"/>
                <w:szCs w:val="22"/>
              </w:rPr>
              <w:t>wyjaśni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AD2FA8">
              <w:rPr>
                <w:rFonts w:cstheme="minorHAnsi"/>
                <w:sz w:val="22"/>
                <w:szCs w:val="22"/>
              </w:rPr>
              <w:t xml:space="preserve"> istotę wiązania koordyna</w:t>
            </w:r>
            <w:r w:rsidRPr="00AD2FA8">
              <w:rPr>
                <w:rFonts w:cstheme="minorHAnsi"/>
                <w:sz w:val="22"/>
                <w:szCs w:val="22"/>
              </w:rPr>
              <w:softHyphen/>
              <w:t>cyjnego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2B343E5" w14:textId="77777777" w:rsidR="00F006F8" w:rsidRDefault="00F006F8" w:rsidP="00F006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AD2FA8">
              <w:rPr>
                <w:rFonts w:cstheme="minorHAnsi"/>
                <w:sz w:val="22"/>
                <w:szCs w:val="22"/>
              </w:rPr>
              <w:t>zapisuje wzory kreskowe i kropkowo-kreskowe cząsteczek i jonów złożonych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8B30D2A" w14:textId="324059DF" w:rsidR="00F006F8" w:rsidRPr="00F006F8" w:rsidRDefault="00F006F8" w:rsidP="00F006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F006F8">
              <w:rPr>
                <w:rFonts w:cstheme="minorHAnsi"/>
                <w:sz w:val="22"/>
                <w:szCs w:val="22"/>
              </w:rPr>
              <w:t>wyjaśnia wpływ wiązań wodorowych na temperaturę topnienia, temperaturę</w:t>
            </w:r>
          </w:p>
        </w:tc>
      </w:tr>
      <w:tr w:rsidR="00F006F8" w:rsidRPr="006F2AC7" w14:paraId="1F581020" w14:textId="580CBC27" w:rsidTr="00ED52F5">
        <w:tc>
          <w:tcPr>
            <w:tcW w:w="15616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B9B1156" w14:textId="51DAF538" w:rsidR="00F006F8" w:rsidRPr="002E0812" w:rsidRDefault="00F006F8" w:rsidP="00F006F8">
            <w:pPr>
              <w:pStyle w:val="Akapitzlist"/>
              <w:spacing w:before="60" w:after="60"/>
              <w:jc w:val="both"/>
              <w:rPr>
                <w:rFonts w:cstheme="minorHAnsi"/>
                <w:b/>
              </w:rPr>
            </w:pPr>
            <w:r w:rsidRPr="002E0812">
              <w:rPr>
                <w:rFonts w:cstheme="minorHAnsi"/>
                <w:b/>
              </w:rPr>
              <w:t>Budowa cząsteczek i jonów</w:t>
            </w:r>
          </w:p>
        </w:tc>
      </w:tr>
      <w:tr w:rsidR="00F006F8" w:rsidRPr="006F2AC7" w14:paraId="1BD3FF71" w14:textId="06F50309" w:rsidTr="00025354">
        <w:tc>
          <w:tcPr>
            <w:tcW w:w="2925" w:type="dxa"/>
            <w:shd w:val="clear" w:color="auto" w:fill="FFF2CC" w:themeFill="accent4" w:themeFillTint="33"/>
          </w:tcPr>
          <w:p w14:paraId="106F4D61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dopuszczający</w:t>
            </w:r>
          </w:p>
        </w:tc>
        <w:tc>
          <w:tcPr>
            <w:tcW w:w="2820" w:type="dxa"/>
            <w:shd w:val="clear" w:color="auto" w:fill="FFF2CC" w:themeFill="accent4" w:themeFillTint="33"/>
          </w:tcPr>
          <w:p w14:paraId="18F84D18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dostateczny</w:t>
            </w:r>
          </w:p>
        </w:tc>
        <w:tc>
          <w:tcPr>
            <w:tcW w:w="2950" w:type="dxa"/>
            <w:shd w:val="clear" w:color="auto" w:fill="FFF2CC" w:themeFill="accent4" w:themeFillTint="33"/>
          </w:tcPr>
          <w:p w14:paraId="08B256CE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dobry</w:t>
            </w:r>
          </w:p>
        </w:tc>
        <w:tc>
          <w:tcPr>
            <w:tcW w:w="2822" w:type="dxa"/>
            <w:shd w:val="clear" w:color="auto" w:fill="FFF2CC" w:themeFill="accent4" w:themeFillTint="33"/>
          </w:tcPr>
          <w:p w14:paraId="3CB8E272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bardzo dobry</w:t>
            </w:r>
          </w:p>
        </w:tc>
        <w:tc>
          <w:tcPr>
            <w:tcW w:w="4099" w:type="dxa"/>
            <w:shd w:val="clear" w:color="auto" w:fill="FFF2CC" w:themeFill="accent4" w:themeFillTint="33"/>
          </w:tcPr>
          <w:p w14:paraId="00822E3D" w14:textId="44B848C1" w:rsidR="00F006F8" w:rsidRPr="006F2AC7" w:rsidRDefault="00F006F8" w:rsidP="00F006F8">
            <w:pPr>
              <w:spacing w:before="60" w:after="6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celujący</w:t>
            </w:r>
          </w:p>
        </w:tc>
      </w:tr>
      <w:tr w:rsidR="00F006F8" w:rsidRPr="006F2AC7" w14:paraId="2B668DD5" w14:textId="1D3495F5" w:rsidTr="00F006F8">
        <w:tc>
          <w:tcPr>
            <w:tcW w:w="2925" w:type="dxa"/>
            <w:tcBorders>
              <w:bottom w:val="single" w:sz="4" w:space="0" w:color="auto"/>
            </w:tcBorders>
          </w:tcPr>
          <w:p w14:paraId="2EFB453A" w14:textId="77777777" w:rsidR="00F006F8" w:rsidRDefault="00F006F8" w:rsidP="0057166E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Uczeń:</w:t>
            </w:r>
          </w:p>
          <w:p w14:paraId="789B9E3B" w14:textId="77777777" w:rsidR="00F006F8" w:rsidRDefault="00F006F8" w:rsidP="0057166E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wskazuje atom centralny w drobinie,</w:t>
            </w:r>
          </w:p>
          <w:p w14:paraId="05122750" w14:textId="77777777" w:rsidR="00F006F8" w:rsidRDefault="00F006F8" w:rsidP="0057166E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oblicza liczbę przestrzenną na podstawie wzoru elektronowego,</w:t>
            </w:r>
          </w:p>
          <w:p w14:paraId="247ACE81" w14:textId="77777777" w:rsidR="00F006F8" w:rsidRDefault="00F006F8" w:rsidP="0057166E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wskazuje typ hybrydyzacji </w:t>
            </w:r>
            <w:proofErr w:type="spellStart"/>
            <w:r>
              <w:rPr>
                <w:rFonts w:cstheme="minorHAnsi"/>
                <w:sz w:val="22"/>
                <w:szCs w:val="22"/>
              </w:rPr>
              <w:t>orbitali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atomowych (</w:t>
            </w:r>
            <w:proofErr w:type="spellStart"/>
            <w:r w:rsidRPr="00F26165">
              <w:rPr>
                <w:rFonts w:cstheme="minorHAnsi"/>
                <w:i/>
                <w:iCs/>
                <w:sz w:val="22"/>
                <w:szCs w:val="22"/>
              </w:rPr>
              <w:t>sp</w:t>
            </w:r>
            <w:proofErr w:type="spellEnd"/>
            <w:r w:rsidRPr="00F26165">
              <w:rPr>
                <w:rFonts w:cstheme="minorHAnsi"/>
                <w:sz w:val="22"/>
                <w:szCs w:val="22"/>
              </w:rPr>
              <w:t xml:space="preserve">, </w:t>
            </w:r>
            <w:r w:rsidRPr="00F26165">
              <w:rPr>
                <w:rFonts w:cstheme="minorHAnsi"/>
                <w:i/>
                <w:iCs/>
                <w:sz w:val="22"/>
                <w:szCs w:val="22"/>
              </w:rPr>
              <w:t>sp</w:t>
            </w:r>
            <w:r w:rsidRPr="00F26165">
              <w:rPr>
                <w:rFonts w:cstheme="minorHAnsi"/>
                <w:iCs/>
                <w:sz w:val="22"/>
                <w:szCs w:val="22"/>
                <w:vertAlign w:val="superscript"/>
              </w:rPr>
              <w:t>2</w:t>
            </w:r>
            <w:r w:rsidRPr="00F26165">
              <w:rPr>
                <w:rFonts w:cstheme="minorHAnsi"/>
                <w:sz w:val="22"/>
                <w:szCs w:val="22"/>
              </w:rPr>
              <w:t xml:space="preserve">, </w:t>
            </w:r>
            <w:r w:rsidRPr="00F26165">
              <w:rPr>
                <w:rFonts w:cstheme="minorHAnsi"/>
                <w:i/>
                <w:iCs/>
                <w:sz w:val="22"/>
                <w:szCs w:val="22"/>
              </w:rPr>
              <w:t>sp</w:t>
            </w:r>
            <w:r w:rsidRPr="00F26165">
              <w:rPr>
                <w:rFonts w:cstheme="minorHAnsi"/>
                <w:iCs/>
                <w:sz w:val="22"/>
                <w:szCs w:val="22"/>
                <w:vertAlign w:val="superscript"/>
              </w:rPr>
              <w:t>3</w:t>
            </w:r>
            <w:r w:rsidRPr="00F26165">
              <w:rPr>
                <w:rFonts w:cstheme="minorHAnsi"/>
                <w:sz w:val="22"/>
                <w:szCs w:val="22"/>
              </w:rPr>
              <w:t>)</w:t>
            </w:r>
            <w:r>
              <w:rPr>
                <w:rFonts w:cstheme="minorHAnsi"/>
                <w:sz w:val="22"/>
                <w:szCs w:val="22"/>
              </w:rPr>
              <w:t xml:space="preserve"> na podstawie wartości liczby przestrzennej,</w:t>
            </w:r>
          </w:p>
          <w:p w14:paraId="1650E54F" w14:textId="77777777" w:rsidR="00F006F8" w:rsidRPr="00D81942" w:rsidRDefault="00F006F8" w:rsidP="0057166E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podaje definicje pojęć: wiązanie </w:t>
            </w:r>
            <w:r w:rsidRPr="00F26165">
              <w:rPr>
                <w:rFonts w:cstheme="minorHAnsi"/>
                <w:sz w:val="22"/>
                <w:szCs w:val="22"/>
              </w:rPr>
              <w:sym w:font="Symbol" w:char="F073"/>
            </w:r>
            <w:r w:rsidRPr="00F26165">
              <w:rPr>
                <w:rFonts w:cstheme="minorHAnsi"/>
                <w:sz w:val="22"/>
                <w:szCs w:val="22"/>
              </w:rPr>
              <w:t xml:space="preserve"> i </w:t>
            </w:r>
            <w:r>
              <w:rPr>
                <w:rFonts w:cstheme="minorHAnsi"/>
                <w:sz w:val="22"/>
                <w:szCs w:val="22"/>
              </w:rPr>
              <w:t xml:space="preserve">wiązanie </w:t>
            </w:r>
            <w:r w:rsidRPr="00F26165">
              <w:rPr>
                <w:rFonts w:cstheme="minorHAnsi"/>
                <w:sz w:val="22"/>
                <w:szCs w:val="22"/>
              </w:rPr>
              <w:sym w:font="Symbol" w:char="F070"/>
            </w:r>
            <w:r>
              <w:rPr>
                <w:rFonts w:cstheme="minorHAnsi"/>
                <w:sz w:val="22"/>
                <w:szCs w:val="22"/>
              </w:rPr>
              <w:t xml:space="preserve">, atom centralny, liczba </w:t>
            </w:r>
            <w:r>
              <w:rPr>
                <w:rFonts w:cstheme="minorHAnsi"/>
                <w:sz w:val="22"/>
                <w:szCs w:val="22"/>
              </w:rPr>
              <w:lastRenderedPageBreak/>
              <w:t>przestrzenna,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14:paraId="3879D540" w14:textId="77777777" w:rsidR="00F006F8" w:rsidRDefault="00F006F8" w:rsidP="00D313C0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34F6D204" w14:textId="77777777" w:rsidR="00F006F8" w:rsidRDefault="00F006F8" w:rsidP="00D313C0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D81942">
              <w:rPr>
                <w:rFonts w:cstheme="minorHAnsi"/>
                <w:sz w:val="22"/>
                <w:szCs w:val="22"/>
              </w:rPr>
              <w:t>poda</w:t>
            </w:r>
            <w:r>
              <w:rPr>
                <w:rFonts w:cstheme="minorHAnsi"/>
                <w:sz w:val="22"/>
                <w:szCs w:val="22"/>
              </w:rPr>
              <w:t>je</w:t>
            </w:r>
            <w:r w:rsidRPr="00D81942">
              <w:rPr>
                <w:rFonts w:cstheme="minorHAnsi"/>
                <w:sz w:val="22"/>
                <w:szCs w:val="22"/>
              </w:rPr>
              <w:t xml:space="preserve"> przykłady drobin, w których występuje orientacja </w:t>
            </w:r>
            <w:proofErr w:type="spellStart"/>
            <w:r w:rsidRPr="00D81942">
              <w:rPr>
                <w:rFonts w:cstheme="minorHAnsi"/>
                <w:sz w:val="22"/>
                <w:szCs w:val="22"/>
              </w:rPr>
              <w:t>digonalna</w:t>
            </w:r>
            <w:proofErr w:type="spellEnd"/>
            <w:r w:rsidRPr="00D81942">
              <w:rPr>
                <w:rFonts w:cstheme="minorHAnsi"/>
                <w:sz w:val="22"/>
                <w:szCs w:val="22"/>
              </w:rPr>
              <w:t>, try</w:t>
            </w:r>
            <w:r w:rsidRPr="00D81942">
              <w:rPr>
                <w:rFonts w:cstheme="minorHAnsi"/>
                <w:sz w:val="22"/>
                <w:szCs w:val="22"/>
              </w:rPr>
              <w:softHyphen/>
              <w:t xml:space="preserve">gonalna i </w:t>
            </w:r>
            <w:proofErr w:type="spellStart"/>
            <w:r w:rsidRPr="00D81942">
              <w:rPr>
                <w:rFonts w:cstheme="minorHAnsi"/>
                <w:sz w:val="22"/>
                <w:szCs w:val="22"/>
              </w:rPr>
              <w:t>tetraedryczna</w:t>
            </w:r>
            <w:proofErr w:type="spellEnd"/>
            <w:r>
              <w:rPr>
                <w:rFonts w:cstheme="minorHAnsi"/>
                <w:sz w:val="22"/>
                <w:szCs w:val="22"/>
              </w:rPr>
              <w:t>,</w:t>
            </w:r>
          </w:p>
          <w:p w14:paraId="7BE3AE27" w14:textId="77777777" w:rsidR="00F006F8" w:rsidRDefault="00F006F8" w:rsidP="00D313C0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D81942">
              <w:rPr>
                <w:rFonts w:cstheme="minorHAnsi"/>
                <w:sz w:val="22"/>
                <w:szCs w:val="22"/>
              </w:rPr>
              <w:t>określ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D81942">
              <w:rPr>
                <w:rFonts w:cstheme="minorHAnsi"/>
                <w:sz w:val="22"/>
                <w:szCs w:val="22"/>
              </w:rPr>
              <w:t xml:space="preserve"> kąty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81942">
              <w:rPr>
                <w:rFonts w:cstheme="minorHAnsi"/>
                <w:sz w:val="22"/>
                <w:szCs w:val="22"/>
              </w:rPr>
              <w:t>między wiązaniami</w:t>
            </w:r>
            <w:r>
              <w:rPr>
                <w:rFonts w:cstheme="minorHAnsi"/>
                <w:sz w:val="22"/>
                <w:szCs w:val="22"/>
              </w:rPr>
              <w:t xml:space="preserve"> w cząsteczkach i w jonach złożonych,</w:t>
            </w:r>
          </w:p>
          <w:p w14:paraId="689D120A" w14:textId="77777777" w:rsidR="00F006F8" w:rsidRDefault="00F006F8" w:rsidP="006101CB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D81942">
              <w:rPr>
                <w:rFonts w:cstheme="minorHAnsi"/>
                <w:sz w:val="22"/>
                <w:szCs w:val="22"/>
              </w:rPr>
              <w:t>określa, na podstawie wzorów elektro</w:t>
            </w:r>
            <w:r w:rsidRPr="00D81942">
              <w:rPr>
                <w:rFonts w:cstheme="minorHAnsi"/>
                <w:sz w:val="22"/>
                <w:szCs w:val="22"/>
              </w:rPr>
              <w:softHyphen/>
              <w:t>nowych, rodzaj orientacji kie</w:t>
            </w:r>
            <w:r w:rsidRPr="00D81942">
              <w:rPr>
                <w:rFonts w:cstheme="minorHAnsi"/>
                <w:sz w:val="22"/>
                <w:szCs w:val="22"/>
              </w:rPr>
              <w:softHyphen/>
              <w:t xml:space="preserve">runków przestrzeni orbitalnych </w:t>
            </w:r>
            <w:r>
              <w:rPr>
                <w:rFonts w:cstheme="minorHAnsi"/>
                <w:sz w:val="22"/>
                <w:szCs w:val="22"/>
              </w:rPr>
              <w:t>(</w:t>
            </w:r>
            <w:r w:rsidRPr="00D81942">
              <w:rPr>
                <w:rFonts w:cstheme="minorHAnsi"/>
                <w:sz w:val="22"/>
                <w:szCs w:val="22"/>
              </w:rPr>
              <w:t>i od</w:t>
            </w:r>
            <w:r w:rsidRPr="00D81942">
              <w:rPr>
                <w:rFonts w:cstheme="minorHAnsi"/>
                <w:sz w:val="22"/>
                <w:szCs w:val="22"/>
              </w:rPr>
              <w:softHyphen/>
            </w:r>
            <w:r w:rsidRPr="00D81942">
              <w:rPr>
                <w:rFonts w:cstheme="minorHAnsi"/>
                <w:sz w:val="22"/>
                <w:szCs w:val="22"/>
              </w:rPr>
              <w:lastRenderedPageBreak/>
              <w:t>wrotnie</w:t>
            </w:r>
            <w:r>
              <w:rPr>
                <w:rFonts w:cstheme="minorHAnsi"/>
                <w:sz w:val="22"/>
                <w:szCs w:val="22"/>
              </w:rPr>
              <w:t>),</w:t>
            </w:r>
          </w:p>
          <w:p w14:paraId="6CC9FDD8" w14:textId="77777777" w:rsidR="00F006F8" w:rsidRPr="006101CB" w:rsidRDefault="00F006F8" w:rsidP="006101CB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6101CB">
              <w:rPr>
                <w:rFonts w:cstheme="minorHAnsi"/>
                <w:sz w:val="22"/>
                <w:szCs w:val="22"/>
              </w:rPr>
              <w:t xml:space="preserve">wyjaśnia pojęcia: orientacja </w:t>
            </w:r>
            <w:proofErr w:type="spellStart"/>
            <w:r w:rsidRPr="006101CB">
              <w:rPr>
                <w:rFonts w:cstheme="minorHAnsi"/>
                <w:sz w:val="22"/>
                <w:szCs w:val="22"/>
              </w:rPr>
              <w:t>digonalna</w:t>
            </w:r>
            <w:proofErr w:type="spellEnd"/>
            <w:r w:rsidRPr="006101CB">
              <w:rPr>
                <w:rFonts w:cstheme="minorHAnsi"/>
                <w:sz w:val="22"/>
                <w:szCs w:val="22"/>
              </w:rPr>
              <w:t>, orientacja trygonalna, orientacja tetragonalna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14:paraId="1C1C3D1C" w14:textId="77777777" w:rsidR="00F006F8" w:rsidRDefault="00F006F8" w:rsidP="0057166E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02611565" w14:textId="77777777" w:rsidR="00F006F8" w:rsidRDefault="00F006F8" w:rsidP="0057166E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AD2FA8">
              <w:rPr>
                <w:rFonts w:cstheme="minorHAnsi"/>
                <w:sz w:val="22"/>
                <w:szCs w:val="22"/>
              </w:rPr>
              <w:t xml:space="preserve">wskazuje wiązania </w:t>
            </w:r>
            <w:r w:rsidRPr="006F2AC7">
              <w:sym w:font="Symbol" w:char="F073"/>
            </w:r>
            <w:r w:rsidRPr="00AD2FA8">
              <w:rPr>
                <w:rFonts w:cstheme="minorHAnsi"/>
                <w:sz w:val="22"/>
                <w:szCs w:val="22"/>
              </w:rPr>
              <w:t xml:space="preserve"> i </w:t>
            </w:r>
            <w:r w:rsidRPr="006F2AC7">
              <w:sym w:font="Symbol" w:char="F070"/>
            </w:r>
            <w:r w:rsidRPr="00AD2FA8">
              <w:rPr>
                <w:rFonts w:cstheme="minorHAnsi"/>
                <w:sz w:val="22"/>
                <w:szCs w:val="22"/>
              </w:rPr>
              <w:t xml:space="preserve"> na podsta</w:t>
            </w:r>
            <w:r w:rsidRPr="00AD2FA8">
              <w:rPr>
                <w:rFonts w:cstheme="minorHAnsi"/>
                <w:sz w:val="22"/>
                <w:szCs w:val="22"/>
              </w:rPr>
              <w:softHyphen/>
              <w:t>wie wzorów elektronowych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617E7C56" w14:textId="77777777" w:rsidR="00F006F8" w:rsidRDefault="00F006F8" w:rsidP="0057166E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AD2FA8">
              <w:rPr>
                <w:rFonts w:cstheme="minorHAnsi"/>
                <w:sz w:val="22"/>
                <w:szCs w:val="22"/>
              </w:rPr>
              <w:t xml:space="preserve">zapisuje wzory prostych drobin w postaci </w:t>
            </w:r>
            <w:proofErr w:type="spellStart"/>
            <w:r w:rsidRPr="00AD2FA8">
              <w:rPr>
                <w:rFonts w:cstheme="minorHAnsi"/>
                <w:sz w:val="22"/>
                <w:szCs w:val="22"/>
              </w:rPr>
              <w:t>EA</w:t>
            </w:r>
            <w:r w:rsidRPr="00AD2FA8">
              <w:rPr>
                <w:rFonts w:cstheme="minorHAnsi"/>
                <w:i/>
                <w:sz w:val="22"/>
                <w:szCs w:val="22"/>
                <w:vertAlign w:val="subscript"/>
              </w:rPr>
              <w:t>n</w:t>
            </w:r>
            <w:r w:rsidRPr="00AD2FA8">
              <w:rPr>
                <w:rFonts w:cstheme="minorHAnsi"/>
                <w:sz w:val="22"/>
                <w:szCs w:val="22"/>
              </w:rPr>
              <w:t>H</w:t>
            </w:r>
            <w:r w:rsidRPr="00AD2FA8">
              <w:rPr>
                <w:rFonts w:cstheme="minorHAnsi"/>
                <w:i/>
                <w:sz w:val="22"/>
                <w:szCs w:val="22"/>
                <w:vertAlign w:val="subscript"/>
              </w:rPr>
              <w:t>m</w:t>
            </w:r>
            <w:proofErr w:type="spellEnd"/>
            <w:r w:rsidRPr="002E0812">
              <w:rPr>
                <w:rFonts w:cstheme="minorHAnsi"/>
                <w:i/>
                <w:sz w:val="22"/>
                <w:szCs w:val="22"/>
              </w:rPr>
              <w:t>,</w:t>
            </w:r>
          </w:p>
          <w:p w14:paraId="4C74D55F" w14:textId="77777777" w:rsidR="00F006F8" w:rsidRDefault="00F006F8" w:rsidP="0057166E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przedstawia zapis konfiguracji elektronowej pierwiastka w stanie wzbudzonym,</w:t>
            </w:r>
          </w:p>
          <w:p w14:paraId="392A7E18" w14:textId="0B6AC00F" w:rsidR="00F006F8" w:rsidRPr="0057166E" w:rsidRDefault="00F006F8" w:rsidP="0057166E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wskazuje drobiny polarne na podstawie jej budowy </w:t>
            </w:r>
            <w:r>
              <w:rPr>
                <w:rFonts w:cstheme="minorHAnsi"/>
                <w:sz w:val="22"/>
                <w:szCs w:val="22"/>
              </w:rPr>
              <w:lastRenderedPageBreak/>
              <w:t>przestrzennej.</w:t>
            </w:r>
          </w:p>
        </w:tc>
        <w:tc>
          <w:tcPr>
            <w:tcW w:w="2822" w:type="dxa"/>
            <w:tcBorders>
              <w:bottom w:val="single" w:sz="4" w:space="0" w:color="auto"/>
            </w:tcBorders>
          </w:tcPr>
          <w:p w14:paraId="2E343DBB" w14:textId="77777777" w:rsidR="00F006F8" w:rsidRDefault="00F006F8" w:rsidP="00D313C0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2530EEB3" w14:textId="77777777" w:rsidR="00F006F8" w:rsidRDefault="00F006F8" w:rsidP="001B25F3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przedstawia mechanizm powstawania wiązań </w:t>
            </w:r>
            <w:r w:rsidRPr="006F2AC7">
              <w:rPr>
                <w:rFonts w:cstheme="minorHAnsi"/>
                <w:sz w:val="22"/>
                <w:szCs w:val="22"/>
              </w:rPr>
              <w:sym w:font="Symbol" w:char="F073"/>
            </w:r>
            <w:r w:rsidRPr="006F2AC7">
              <w:rPr>
                <w:rFonts w:cstheme="minorHAnsi"/>
                <w:sz w:val="22"/>
                <w:szCs w:val="22"/>
              </w:rPr>
              <w:t xml:space="preserve"> i </w:t>
            </w:r>
            <w:r w:rsidRPr="006F2AC7">
              <w:rPr>
                <w:rFonts w:cstheme="minorHAnsi"/>
                <w:sz w:val="22"/>
                <w:szCs w:val="22"/>
              </w:rPr>
              <w:sym w:font="Symbol" w:char="F070"/>
            </w:r>
            <w:r>
              <w:rPr>
                <w:rFonts w:cstheme="minorHAnsi"/>
                <w:sz w:val="22"/>
                <w:szCs w:val="22"/>
              </w:rPr>
              <w:t xml:space="preserve"> na podstawie teorii </w:t>
            </w:r>
            <w:proofErr w:type="spellStart"/>
            <w:r>
              <w:rPr>
                <w:rFonts w:cstheme="minorHAnsi"/>
                <w:sz w:val="22"/>
                <w:szCs w:val="22"/>
              </w:rPr>
              <w:t>orbitali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molekularnych,</w:t>
            </w:r>
          </w:p>
          <w:p w14:paraId="1FC388DF" w14:textId="35F62330" w:rsidR="00F006F8" w:rsidRPr="006101CB" w:rsidRDefault="00F006F8" w:rsidP="00F006F8">
            <w:pPr>
              <w:pStyle w:val="Akapitzlis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099" w:type="dxa"/>
          </w:tcPr>
          <w:p w14:paraId="4E90F551" w14:textId="77777777" w:rsidR="00F006F8" w:rsidRDefault="00F006F8" w:rsidP="00D313C0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Uczeń</w:t>
            </w:r>
          </w:p>
          <w:p w14:paraId="0BA2CD4A" w14:textId="77777777" w:rsidR="00F006F8" w:rsidRDefault="00F006F8" w:rsidP="00F006F8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D313C0">
              <w:rPr>
                <w:rFonts w:cstheme="minorHAnsi"/>
                <w:sz w:val="22"/>
                <w:szCs w:val="22"/>
              </w:rPr>
              <w:t>przewid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D313C0">
              <w:rPr>
                <w:rFonts w:cstheme="minorHAnsi"/>
                <w:sz w:val="22"/>
                <w:szCs w:val="22"/>
              </w:rPr>
              <w:t xml:space="preserve"> budowę przestrzenną drobin, posługując się metodą VSEPR, uwzględniając wszystkie rodzaje orientacji kierunków przestrzeni orbitalnej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5698989" w14:textId="43BFE8DF" w:rsidR="00F006F8" w:rsidRDefault="00F006F8" w:rsidP="00D313C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006F8" w:rsidRPr="006F2AC7" w14:paraId="19D5F74E" w14:textId="3CCE0E38" w:rsidTr="006E65FF">
        <w:tc>
          <w:tcPr>
            <w:tcW w:w="15616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48045A70" w14:textId="270D9484" w:rsidR="00F006F8" w:rsidRPr="00F006F8" w:rsidRDefault="00F006F8" w:rsidP="00F006F8">
            <w:pPr>
              <w:spacing w:before="60" w:after="60"/>
              <w:ind w:left="360"/>
              <w:jc w:val="both"/>
              <w:rPr>
                <w:rFonts w:cstheme="minorHAnsi"/>
                <w:b/>
              </w:rPr>
            </w:pPr>
            <w:r w:rsidRPr="002E0812">
              <w:rPr>
                <w:rFonts w:cstheme="minorHAnsi"/>
                <w:b/>
              </w:rPr>
              <w:t>Stechiometria</w:t>
            </w:r>
          </w:p>
        </w:tc>
      </w:tr>
      <w:tr w:rsidR="00F006F8" w:rsidRPr="006F2AC7" w14:paraId="0C59FB21" w14:textId="6A0E65FC" w:rsidTr="00025354">
        <w:tc>
          <w:tcPr>
            <w:tcW w:w="2925" w:type="dxa"/>
            <w:shd w:val="clear" w:color="auto" w:fill="FFF2CC" w:themeFill="accent4" w:themeFillTint="33"/>
          </w:tcPr>
          <w:p w14:paraId="407D37EA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dopuszczający</w:t>
            </w:r>
          </w:p>
        </w:tc>
        <w:tc>
          <w:tcPr>
            <w:tcW w:w="2820" w:type="dxa"/>
            <w:shd w:val="clear" w:color="auto" w:fill="FFF2CC" w:themeFill="accent4" w:themeFillTint="33"/>
          </w:tcPr>
          <w:p w14:paraId="1ED6D7EA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dostateczny</w:t>
            </w:r>
          </w:p>
        </w:tc>
        <w:tc>
          <w:tcPr>
            <w:tcW w:w="2950" w:type="dxa"/>
            <w:shd w:val="clear" w:color="auto" w:fill="FFF2CC" w:themeFill="accent4" w:themeFillTint="33"/>
          </w:tcPr>
          <w:p w14:paraId="3325DF8F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dobry</w:t>
            </w:r>
          </w:p>
        </w:tc>
        <w:tc>
          <w:tcPr>
            <w:tcW w:w="2822" w:type="dxa"/>
            <w:shd w:val="clear" w:color="auto" w:fill="FFF2CC" w:themeFill="accent4" w:themeFillTint="33"/>
          </w:tcPr>
          <w:p w14:paraId="4EFE4997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bardzo dobry</w:t>
            </w:r>
          </w:p>
        </w:tc>
        <w:tc>
          <w:tcPr>
            <w:tcW w:w="4099" w:type="dxa"/>
            <w:shd w:val="clear" w:color="auto" w:fill="FFF2CC" w:themeFill="accent4" w:themeFillTint="33"/>
          </w:tcPr>
          <w:p w14:paraId="456B5295" w14:textId="7F79DF20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celujący</w:t>
            </w:r>
          </w:p>
        </w:tc>
      </w:tr>
      <w:tr w:rsidR="00F006F8" w:rsidRPr="006F2AC7" w14:paraId="415E2798" w14:textId="414BF665" w:rsidTr="00F006F8">
        <w:tc>
          <w:tcPr>
            <w:tcW w:w="2925" w:type="dxa"/>
            <w:tcBorders>
              <w:bottom w:val="single" w:sz="4" w:space="0" w:color="auto"/>
            </w:tcBorders>
          </w:tcPr>
          <w:p w14:paraId="7303C939" w14:textId="77777777" w:rsidR="00F006F8" w:rsidRDefault="00F006F8" w:rsidP="0079181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Uczeń:</w:t>
            </w:r>
          </w:p>
          <w:p w14:paraId="734B7E4C" w14:textId="77777777" w:rsidR="00F006F8" w:rsidRDefault="00F006F8" w:rsidP="00791812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podaje</w:t>
            </w:r>
            <w:r w:rsidRPr="00791812">
              <w:rPr>
                <w:rFonts w:cstheme="minorHAnsi"/>
                <w:sz w:val="22"/>
                <w:szCs w:val="22"/>
              </w:rPr>
              <w:t xml:space="preserve"> treść prawa zachowania masy i prawa stałości składu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32392DB6" w14:textId="77777777" w:rsidR="00F006F8" w:rsidRPr="00791812" w:rsidRDefault="00F006F8" w:rsidP="00791812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oblicza masy reagentów, stosując prawo zachowania masy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569B5B95" w14:textId="77777777" w:rsidR="00F006F8" w:rsidRPr="00791812" w:rsidRDefault="00F006F8" w:rsidP="00791812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określa stosunek masowy pierwiast</w:t>
            </w:r>
            <w:r w:rsidRPr="00791812">
              <w:rPr>
                <w:rFonts w:cstheme="minorHAnsi"/>
                <w:sz w:val="22"/>
                <w:szCs w:val="22"/>
              </w:rPr>
              <w:softHyphen/>
              <w:t>ków w związku chemicz</w:t>
            </w:r>
            <w:r w:rsidRPr="00791812">
              <w:rPr>
                <w:rFonts w:cstheme="minorHAnsi"/>
                <w:sz w:val="22"/>
                <w:szCs w:val="22"/>
              </w:rPr>
              <w:softHyphen/>
              <w:t>nym oraz skład procentowy związku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1155360" w14:textId="77777777" w:rsidR="00F006F8" w:rsidRPr="00791812" w:rsidRDefault="00F006F8" w:rsidP="00791812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podaje definicję pojęć:</w:t>
            </w:r>
            <w:r w:rsidRPr="00791812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stosunek stechiometryczny, wzór elementarny, wzór rzeczywisty, równanie składu, liczba Avogadra, </w:t>
            </w:r>
            <w:r w:rsidRPr="00791812">
              <w:rPr>
                <w:rFonts w:cstheme="minorHAnsi"/>
                <w:sz w:val="22"/>
                <w:szCs w:val="22"/>
              </w:rPr>
              <w:t>mol, mas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791812">
              <w:rPr>
                <w:rFonts w:cstheme="minorHAnsi"/>
                <w:sz w:val="22"/>
                <w:szCs w:val="22"/>
              </w:rPr>
              <w:t xml:space="preserve"> molow</w:t>
            </w:r>
            <w:r>
              <w:rPr>
                <w:rFonts w:cstheme="minorHAnsi"/>
                <w:sz w:val="22"/>
                <w:szCs w:val="22"/>
              </w:rPr>
              <w:t xml:space="preserve">a, objętość molowa, </w:t>
            </w:r>
            <w:r w:rsidRPr="0003777D">
              <w:rPr>
                <w:rFonts w:cstheme="minorHAnsi"/>
                <w:sz w:val="22"/>
                <w:szCs w:val="22"/>
              </w:rPr>
              <w:t>wielkość ekstensywna, wielkość intensywna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A2C4119" w14:textId="77777777" w:rsidR="00F006F8" w:rsidRPr="00791812" w:rsidRDefault="00F006F8" w:rsidP="00791812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oblicza masy molowe i masy mola substancji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1ECA30E7" w14:textId="77777777" w:rsidR="00F006F8" w:rsidRDefault="00F006F8" w:rsidP="00791812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wyjaśni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791812">
              <w:rPr>
                <w:rFonts w:cstheme="minorHAnsi"/>
                <w:sz w:val="22"/>
                <w:szCs w:val="22"/>
              </w:rPr>
              <w:t xml:space="preserve"> pojęcie </w:t>
            </w:r>
            <w:r w:rsidRPr="00791812">
              <w:rPr>
                <w:rFonts w:cstheme="minorHAnsi"/>
                <w:sz w:val="22"/>
                <w:szCs w:val="22"/>
              </w:rPr>
              <w:lastRenderedPageBreak/>
              <w:t>objętości molowej gazów w warunkach normalnych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DC2D912" w14:textId="77777777" w:rsidR="00F006F8" w:rsidRPr="00791812" w:rsidRDefault="00F006F8" w:rsidP="00791812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przelicza objętości gazów na liczbę moli i masę substancji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70E687F" w14:textId="77777777" w:rsidR="00F006F8" w:rsidRDefault="00F006F8" w:rsidP="00791812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określ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791812">
              <w:rPr>
                <w:rFonts w:cstheme="minorHAnsi"/>
                <w:sz w:val="22"/>
                <w:szCs w:val="22"/>
              </w:rPr>
              <w:t xml:space="preserve"> stosunki stechiometryczne reagentów: molowe, masowe, obję</w:t>
            </w:r>
            <w:r w:rsidRPr="00791812">
              <w:rPr>
                <w:rFonts w:cstheme="minorHAnsi"/>
                <w:sz w:val="22"/>
                <w:szCs w:val="22"/>
              </w:rPr>
              <w:softHyphen/>
              <w:t>tościowe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ECBABA1" w14:textId="77777777" w:rsidR="00F006F8" w:rsidRPr="00791812" w:rsidRDefault="00F006F8" w:rsidP="00791812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zapisuje równanie Clapeyrona i tłumaczy zawarte w nim wielkości fizyczne.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14:paraId="3683EAA6" w14:textId="77777777" w:rsidR="00F006F8" w:rsidRDefault="00F006F8" w:rsidP="0079181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7DCDADC1" w14:textId="77777777" w:rsidR="00F006F8" w:rsidRPr="00791812" w:rsidRDefault="00F006F8" w:rsidP="00791812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oblicza masy i objętości reagentów w oparciu o prawo zachowania masy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568FC1F1" w14:textId="77777777" w:rsidR="00F006F8" w:rsidRPr="00791812" w:rsidRDefault="00F006F8" w:rsidP="00791812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oblicza liczbę moli pierwiastków w danej liczbie moli związku chemicz</w:t>
            </w:r>
            <w:r w:rsidRPr="00791812">
              <w:rPr>
                <w:rFonts w:cstheme="minorHAnsi"/>
                <w:sz w:val="22"/>
                <w:szCs w:val="22"/>
              </w:rPr>
              <w:softHyphen/>
              <w:t>nego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64102BEA" w14:textId="77777777" w:rsidR="00F006F8" w:rsidRPr="00791812" w:rsidRDefault="00F006F8" w:rsidP="00791812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oblicza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791812">
              <w:rPr>
                <w:rFonts w:cstheme="minorHAnsi"/>
                <w:sz w:val="22"/>
                <w:szCs w:val="22"/>
              </w:rPr>
              <w:t>liczbę moli substancji na podstawie masy</w:t>
            </w:r>
            <w:r>
              <w:rPr>
                <w:rFonts w:cstheme="minorHAnsi"/>
                <w:sz w:val="22"/>
                <w:szCs w:val="22"/>
              </w:rPr>
              <w:t xml:space="preserve"> (</w:t>
            </w:r>
            <w:r w:rsidRPr="00791812">
              <w:rPr>
                <w:rFonts w:cstheme="minorHAnsi"/>
                <w:sz w:val="22"/>
                <w:szCs w:val="22"/>
              </w:rPr>
              <w:t>i odwrotnie</w:t>
            </w:r>
            <w:r>
              <w:rPr>
                <w:rFonts w:cstheme="minorHAnsi"/>
                <w:sz w:val="22"/>
                <w:szCs w:val="22"/>
              </w:rPr>
              <w:t>),</w:t>
            </w:r>
          </w:p>
          <w:p w14:paraId="5B71A964" w14:textId="77777777" w:rsidR="00F006F8" w:rsidRPr="00791812" w:rsidRDefault="00F006F8" w:rsidP="00791812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oblicza masy molowe gazów i ich gęstości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327C450F" w14:textId="77777777" w:rsidR="00F006F8" w:rsidRPr="00791812" w:rsidRDefault="00F006F8" w:rsidP="00791812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oblicza masę, liczbę moli pierwiastka w próbce związku chemicznego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64722138" w14:textId="77777777" w:rsidR="00F006F8" w:rsidRPr="00791812" w:rsidRDefault="00F006F8" w:rsidP="00791812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określ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791812">
              <w:rPr>
                <w:rFonts w:cstheme="minorHAnsi"/>
                <w:sz w:val="22"/>
                <w:szCs w:val="22"/>
              </w:rPr>
              <w:t xml:space="preserve"> masę, liczbę moli, objętość reagenta na podstawie danych innego reagenta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9715A35" w14:textId="77777777" w:rsidR="00F006F8" w:rsidRPr="00486D54" w:rsidRDefault="00F006F8" w:rsidP="00486D54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ustal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791812">
              <w:rPr>
                <w:rFonts w:cstheme="minorHAnsi"/>
                <w:sz w:val="22"/>
                <w:szCs w:val="22"/>
              </w:rPr>
              <w:t xml:space="preserve">, którego substratu użyto </w:t>
            </w:r>
            <w:r w:rsidRPr="00791812">
              <w:rPr>
                <w:rFonts w:cstheme="minorHAnsi"/>
                <w:sz w:val="22"/>
                <w:szCs w:val="22"/>
              </w:rPr>
              <w:br/>
            </w:r>
            <w:r w:rsidRPr="00791812">
              <w:rPr>
                <w:rFonts w:cstheme="minorHAnsi"/>
                <w:sz w:val="22"/>
                <w:szCs w:val="22"/>
              </w:rPr>
              <w:lastRenderedPageBreak/>
              <w:t>w nadmiarze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14:paraId="5C9E5634" w14:textId="77777777" w:rsidR="00F006F8" w:rsidRDefault="00F006F8" w:rsidP="00486D5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415DF683" w14:textId="77777777" w:rsidR="00F006F8" w:rsidRDefault="00F006F8" w:rsidP="00486D5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 w:rsidRPr="00486D54">
              <w:rPr>
                <w:rFonts w:cstheme="minorHAnsi"/>
                <w:sz w:val="22"/>
                <w:szCs w:val="22"/>
              </w:rPr>
              <w:t xml:space="preserve">przelicza liczbę </w:t>
            </w:r>
            <w:r>
              <w:rPr>
                <w:rFonts w:cstheme="minorHAnsi"/>
                <w:sz w:val="22"/>
                <w:szCs w:val="22"/>
              </w:rPr>
              <w:t>drobin</w:t>
            </w:r>
            <w:r w:rsidRPr="00486D54">
              <w:rPr>
                <w:rFonts w:cstheme="minorHAnsi"/>
                <w:sz w:val="22"/>
                <w:szCs w:val="22"/>
              </w:rPr>
              <w:t xml:space="preserve"> na liczbę moli, masę </w:t>
            </w:r>
            <w:r>
              <w:rPr>
                <w:rFonts w:cstheme="minorHAnsi"/>
                <w:sz w:val="22"/>
                <w:szCs w:val="22"/>
              </w:rPr>
              <w:t>(</w:t>
            </w:r>
            <w:r w:rsidRPr="00486D54">
              <w:rPr>
                <w:rFonts w:cstheme="minorHAnsi"/>
                <w:sz w:val="22"/>
                <w:szCs w:val="22"/>
              </w:rPr>
              <w:t>i odwrotnie</w:t>
            </w:r>
            <w:r>
              <w:rPr>
                <w:rFonts w:cstheme="minorHAnsi"/>
                <w:sz w:val="22"/>
                <w:szCs w:val="22"/>
              </w:rPr>
              <w:t>),</w:t>
            </w:r>
          </w:p>
          <w:p w14:paraId="4CC6CF77" w14:textId="77777777" w:rsidR="00F006F8" w:rsidRDefault="00F006F8" w:rsidP="00486D5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 w:rsidRPr="00486D54">
              <w:rPr>
                <w:rFonts w:cstheme="minorHAnsi"/>
                <w:sz w:val="22"/>
                <w:szCs w:val="22"/>
              </w:rPr>
              <w:t xml:space="preserve">oblicza masę, liczbę moli, liczbę </w:t>
            </w:r>
            <w:r>
              <w:rPr>
                <w:rFonts w:cstheme="minorHAnsi"/>
                <w:sz w:val="22"/>
                <w:szCs w:val="22"/>
              </w:rPr>
              <w:t>drobin</w:t>
            </w:r>
            <w:r w:rsidRPr="00486D54">
              <w:rPr>
                <w:rFonts w:cstheme="minorHAnsi"/>
                <w:sz w:val="22"/>
                <w:szCs w:val="22"/>
              </w:rPr>
              <w:t xml:space="preserve"> danej objętości gazów w</w:t>
            </w:r>
            <w:r>
              <w:rPr>
                <w:rFonts w:cstheme="minorHAnsi"/>
                <w:sz w:val="22"/>
                <w:szCs w:val="22"/>
              </w:rPr>
              <w:t xml:space="preserve"> dowolnych warunkach ciśnienia i temperatury,</w:t>
            </w:r>
          </w:p>
          <w:p w14:paraId="0211D3D6" w14:textId="77777777" w:rsidR="00F006F8" w:rsidRDefault="00F006F8" w:rsidP="00486D5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 w:rsidRPr="00486D54">
              <w:rPr>
                <w:rFonts w:cstheme="minorHAnsi"/>
                <w:sz w:val="22"/>
                <w:szCs w:val="22"/>
              </w:rPr>
              <w:t>określ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486D54">
              <w:rPr>
                <w:rFonts w:cstheme="minorHAnsi"/>
                <w:sz w:val="22"/>
                <w:szCs w:val="22"/>
              </w:rPr>
              <w:t xml:space="preserve"> parametry warunków standar</w:t>
            </w:r>
            <w:r w:rsidRPr="00486D54">
              <w:rPr>
                <w:rFonts w:cstheme="minorHAnsi"/>
                <w:sz w:val="22"/>
                <w:szCs w:val="22"/>
              </w:rPr>
              <w:softHyphen/>
              <w:t>dowych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0F876C9" w14:textId="77777777" w:rsidR="00F006F8" w:rsidRDefault="00F006F8" w:rsidP="00486D5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 w:rsidRPr="00486D54">
              <w:rPr>
                <w:rFonts w:cstheme="minorHAnsi"/>
                <w:sz w:val="22"/>
                <w:szCs w:val="22"/>
              </w:rPr>
              <w:t>ustala wzory sumaryczne gazowych związków, znając ich wzór elemen</w:t>
            </w:r>
            <w:r w:rsidRPr="00486D54">
              <w:rPr>
                <w:rFonts w:cstheme="minorHAnsi"/>
                <w:sz w:val="22"/>
                <w:szCs w:val="22"/>
              </w:rPr>
              <w:softHyphen/>
              <w:t xml:space="preserve">tarny i gęstość w </w:t>
            </w:r>
            <w:r>
              <w:rPr>
                <w:rFonts w:cstheme="minorHAnsi"/>
                <w:sz w:val="22"/>
                <w:szCs w:val="22"/>
              </w:rPr>
              <w:t>dowolnych warunkach ciśnienia i temperatury,</w:t>
            </w:r>
          </w:p>
          <w:p w14:paraId="56F1BFC8" w14:textId="77777777" w:rsidR="00F006F8" w:rsidRDefault="00F006F8" w:rsidP="00486D5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 w:rsidRPr="00486D54">
              <w:rPr>
                <w:rFonts w:cstheme="minorHAnsi"/>
                <w:sz w:val="22"/>
                <w:szCs w:val="22"/>
              </w:rPr>
              <w:t>ustala wzory elementarne i rzeczywi</w:t>
            </w:r>
            <w:r w:rsidRPr="00486D54">
              <w:rPr>
                <w:rFonts w:cstheme="minorHAnsi"/>
                <w:sz w:val="22"/>
                <w:szCs w:val="22"/>
              </w:rPr>
              <w:softHyphen/>
              <w:t>ste związków na podstawie stosunków masowych pierwiastków w tych związkach i ich składu procentowego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1357466D" w14:textId="77777777" w:rsidR="00F006F8" w:rsidRDefault="00F006F8" w:rsidP="00486D5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 w:rsidRPr="00486D54">
              <w:rPr>
                <w:rFonts w:cstheme="minorHAnsi"/>
                <w:sz w:val="22"/>
                <w:szCs w:val="22"/>
              </w:rPr>
              <w:t xml:space="preserve">ustala wzory </w:t>
            </w:r>
            <w:r w:rsidRPr="00486D54">
              <w:rPr>
                <w:rFonts w:cstheme="minorHAnsi"/>
                <w:sz w:val="22"/>
                <w:szCs w:val="22"/>
              </w:rPr>
              <w:lastRenderedPageBreak/>
              <w:t>gazowych reagentów na podstawie stechiometrycznych stosun</w:t>
            </w:r>
            <w:r w:rsidRPr="00486D54">
              <w:rPr>
                <w:rFonts w:cstheme="minorHAnsi"/>
                <w:sz w:val="22"/>
                <w:szCs w:val="22"/>
              </w:rPr>
              <w:softHyphen/>
              <w:t>ków objętościowych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1635841D" w14:textId="77777777" w:rsidR="00F006F8" w:rsidRDefault="00F006F8" w:rsidP="00486D5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 w:rsidRPr="00486D54">
              <w:rPr>
                <w:rFonts w:cstheme="minorHAnsi"/>
                <w:sz w:val="22"/>
                <w:szCs w:val="22"/>
              </w:rPr>
              <w:t>oblicza masę, objętość, liczbę molekuł reagenta na podstawie danej masy, liczby moli, liczby molekuł innego re</w:t>
            </w:r>
            <w:r w:rsidRPr="00486D54">
              <w:rPr>
                <w:rFonts w:cstheme="minorHAnsi"/>
                <w:sz w:val="22"/>
                <w:szCs w:val="22"/>
              </w:rPr>
              <w:softHyphen/>
              <w:t xml:space="preserve">agenta w </w:t>
            </w:r>
            <w:r>
              <w:rPr>
                <w:rFonts w:cstheme="minorHAnsi"/>
                <w:sz w:val="22"/>
                <w:szCs w:val="22"/>
              </w:rPr>
              <w:t>dowolnych warunkach ciśnienia i temperatury,</w:t>
            </w:r>
          </w:p>
          <w:p w14:paraId="1E1A0F13" w14:textId="77777777" w:rsidR="00F006F8" w:rsidRPr="00486D54" w:rsidRDefault="00F006F8" w:rsidP="00486D5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 w:rsidRPr="00486D54">
              <w:rPr>
                <w:rFonts w:cstheme="minorHAnsi"/>
                <w:sz w:val="22"/>
                <w:szCs w:val="22"/>
              </w:rPr>
              <w:t>oblicza masy i objętości gazowych produktów reakcji po zmieszaniu sub</w:t>
            </w:r>
            <w:r w:rsidRPr="00486D54">
              <w:rPr>
                <w:rFonts w:cstheme="minorHAnsi"/>
                <w:sz w:val="22"/>
                <w:szCs w:val="22"/>
              </w:rPr>
              <w:softHyphen/>
              <w:t>stratów w stosunku niestechiometrycz</w:t>
            </w:r>
            <w:r w:rsidRPr="00486D54">
              <w:rPr>
                <w:rFonts w:cstheme="minorHAnsi"/>
                <w:sz w:val="22"/>
                <w:szCs w:val="22"/>
              </w:rPr>
              <w:softHyphen/>
              <w:t>nym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2822" w:type="dxa"/>
            <w:tcBorders>
              <w:bottom w:val="single" w:sz="4" w:space="0" w:color="auto"/>
            </w:tcBorders>
          </w:tcPr>
          <w:p w14:paraId="68C10AC4" w14:textId="77777777" w:rsidR="00F006F8" w:rsidRDefault="00F006F8" w:rsidP="004D0B1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50C6EA40" w14:textId="77777777" w:rsidR="00F006F8" w:rsidRDefault="00F006F8" w:rsidP="00B51245">
            <w:pPr>
              <w:numPr>
                <w:ilvl w:val="0"/>
                <w:numId w:val="5"/>
              </w:numPr>
              <w:tabs>
                <w:tab w:val="num" w:pos="282"/>
              </w:tabs>
              <w:ind w:left="675" w:hanging="318"/>
              <w:rPr>
                <w:rFonts w:cstheme="minorHAnsi"/>
                <w:sz w:val="22"/>
                <w:szCs w:val="22"/>
              </w:rPr>
            </w:pPr>
            <w:r w:rsidRPr="00791812">
              <w:rPr>
                <w:rFonts w:cstheme="minorHAnsi"/>
                <w:sz w:val="22"/>
                <w:szCs w:val="22"/>
              </w:rPr>
              <w:t>projekt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791812">
              <w:rPr>
                <w:rFonts w:cstheme="minorHAnsi"/>
                <w:sz w:val="22"/>
                <w:szCs w:val="22"/>
              </w:rPr>
              <w:t xml:space="preserve"> doświadczenia, za pomocą których stwierdza słuszność prawa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791812">
              <w:rPr>
                <w:rFonts w:cstheme="minorHAnsi"/>
                <w:sz w:val="22"/>
                <w:szCs w:val="22"/>
              </w:rPr>
              <w:t xml:space="preserve">zachowania masy i </w:t>
            </w:r>
            <w:r>
              <w:rPr>
                <w:rFonts w:cstheme="minorHAnsi"/>
                <w:sz w:val="22"/>
                <w:szCs w:val="22"/>
              </w:rPr>
              <w:t xml:space="preserve">prawa </w:t>
            </w:r>
            <w:r w:rsidRPr="00791812">
              <w:rPr>
                <w:rFonts w:cstheme="minorHAnsi"/>
                <w:sz w:val="22"/>
                <w:szCs w:val="22"/>
              </w:rPr>
              <w:t>stałości składu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A158C69" w14:textId="77777777" w:rsidR="00F006F8" w:rsidRDefault="00F006F8" w:rsidP="00B51245">
            <w:pPr>
              <w:numPr>
                <w:ilvl w:val="0"/>
                <w:numId w:val="5"/>
              </w:numPr>
              <w:tabs>
                <w:tab w:val="num" w:pos="282"/>
              </w:tabs>
              <w:ind w:left="675" w:hanging="318"/>
              <w:rPr>
                <w:rFonts w:cstheme="minorHAnsi"/>
                <w:sz w:val="22"/>
                <w:szCs w:val="22"/>
              </w:rPr>
            </w:pPr>
            <w:r w:rsidRPr="00B51245">
              <w:rPr>
                <w:rFonts w:cstheme="minorHAnsi"/>
                <w:sz w:val="22"/>
                <w:szCs w:val="22"/>
              </w:rPr>
              <w:t>porównuje masy i liczby moli związków chemicznych z liczbą drobin zawartych w tych próbkach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7B89F51" w14:textId="77777777" w:rsidR="00F006F8" w:rsidRDefault="00F006F8" w:rsidP="00B51245">
            <w:pPr>
              <w:numPr>
                <w:ilvl w:val="0"/>
                <w:numId w:val="5"/>
              </w:numPr>
              <w:tabs>
                <w:tab w:val="num" w:pos="282"/>
              </w:tabs>
              <w:ind w:left="675" w:hanging="318"/>
              <w:rPr>
                <w:rFonts w:cstheme="minorHAnsi"/>
                <w:sz w:val="22"/>
                <w:szCs w:val="22"/>
              </w:rPr>
            </w:pPr>
            <w:r w:rsidRPr="00B51245">
              <w:rPr>
                <w:rFonts w:cstheme="minorHAnsi"/>
                <w:sz w:val="22"/>
                <w:szCs w:val="22"/>
              </w:rPr>
              <w:t>oblicza objętość dowolnej mieszaniny gazów w dowolnych warunkach ciśnienia i temperatury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0C4B3F9" w14:textId="77777777" w:rsidR="00F006F8" w:rsidRDefault="00F006F8" w:rsidP="00B51245">
            <w:pPr>
              <w:numPr>
                <w:ilvl w:val="0"/>
                <w:numId w:val="5"/>
              </w:numPr>
              <w:tabs>
                <w:tab w:val="num" w:pos="282"/>
              </w:tabs>
              <w:ind w:left="675" w:hanging="318"/>
              <w:rPr>
                <w:rFonts w:cstheme="minorHAnsi"/>
                <w:sz w:val="22"/>
                <w:szCs w:val="22"/>
              </w:rPr>
            </w:pPr>
            <w:r w:rsidRPr="00B51245">
              <w:rPr>
                <w:rFonts w:cstheme="minorHAnsi"/>
                <w:sz w:val="22"/>
                <w:szCs w:val="22"/>
              </w:rPr>
              <w:t>oblicza masę danej objętości lub liczby moli gazu w dowolnych warunkach ciśnienia i temperatury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5395796" w14:textId="77777777" w:rsidR="00F006F8" w:rsidRDefault="00F006F8" w:rsidP="00B51245">
            <w:pPr>
              <w:numPr>
                <w:ilvl w:val="0"/>
                <w:numId w:val="5"/>
              </w:numPr>
              <w:tabs>
                <w:tab w:val="num" w:pos="282"/>
              </w:tabs>
              <w:ind w:left="675" w:hanging="318"/>
              <w:rPr>
                <w:rFonts w:cstheme="minorHAnsi"/>
                <w:sz w:val="22"/>
                <w:szCs w:val="22"/>
              </w:rPr>
            </w:pPr>
            <w:r w:rsidRPr="00B51245">
              <w:rPr>
                <w:rFonts w:cstheme="minorHAnsi"/>
                <w:sz w:val="22"/>
                <w:szCs w:val="22"/>
              </w:rPr>
              <w:t>oblicza gęstości gazów w dowolnych warunkach ciśnienia i temperatury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3E1E032" w14:textId="77777777" w:rsidR="00F006F8" w:rsidRDefault="00F006F8" w:rsidP="00B51245">
            <w:pPr>
              <w:numPr>
                <w:ilvl w:val="0"/>
                <w:numId w:val="5"/>
              </w:numPr>
              <w:tabs>
                <w:tab w:val="num" w:pos="282"/>
              </w:tabs>
              <w:ind w:left="675" w:hanging="318"/>
              <w:rPr>
                <w:rFonts w:cstheme="minorHAnsi"/>
                <w:sz w:val="22"/>
                <w:szCs w:val="22"/>
              </w:rPr>
            </w:pPr>
            <w:r w:rsidRPr="00B51245">
              <w:rPr>
                <w:rFonts w:cstheme="minorHAnsi"/>
                <w:sz w:val="22"/>
                <w:szCs w:val="22"/>
              </w:rPr>
              <w:t xml:space="preserve">posługuje się w </w:t>
            </w:r>
            <w:r w:rsidRPr="00B51245">
              <w:rPr>
                <w:rFonts w:cstheme="minorHAnsi"/>
                <w:sz w:val="22"/>
                <w:szCs w:val="22"/>
              </w:rPr>
              <w:lastRenderedPageBreak/>
              <w:t>obliczeniach procentem objętościowym mieszanin w warunkach standardowych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B62BBAD" w14:textId="77777777" w:rsidR="00F006F8" w:rsidRDefault="00F006F8" w:rsidP="00B51245">
            <w:pPr>
              <w:numPr>
                <w:ilvl w:val="0"/>
                <w:numId w:val="5"/>
              </w:numPr>
              <w:tabs>
                <w:tab w:val="num" w:pos="282"/>
              </w:tabs>
              <w:ind w:left="675" w:hanging="318"/>
              <w:rPr>
                <w:rFonts w:cstheme="minorHAnsi"/>
                <w:sz w:val="22"/>
                <w:szCs w:val="22"/>
              </w:rPr>
            </w:pPr>
            <w:r w:rsidRPr="00B51245">
              <w:rPr>
                <w:rFonts w:cstheme="minorHAnsi"/>
                <w:sz w:val="22"/>
                <w:szCs w:val="22"/>
              </w:rPr>
              <w:t>przelicza objętość mie</w:t>
            </w:r>
            <w:r w:rsidRPr="00B51245">
              <w:rPr>
                <w:rFonts w:cstheme="minorHAnsi"/>
                <w:sz w:val="22"/>
                <w:szCs w:val="22"/>
              </w:rPr>
              <w:softHyphen/>
              <w:t>szaniny na masę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5C6A9B3" w14:textId="77777777" w:rsidR="00F006F8" w:rsidRDefault="00F006F8" w:rsidP="00B51245">
            <w:pPr>
              <w:numPr>
                <w:ilvl w:val="0"/>
                <w:numId w:val="5"/>
              </w:numPr>
              <w:tabs>
                <w:tab w:val="num" w:pos="282"/>
              </w:tabs>
              <w:ind w:left="675" w:hanging="318"/>
              <w:rPr>
                <w:rFonts w:cstheme="minorHAnsi"/>
                <w:sz w:val="22"/>
                <w:szCs w:val="22"/>
              </w:rPr>
            </w:pPr>
            <w:r w:rsidRPr="00B51245">
              <w:rPr>
                <w:rFonts w:cstheme="minorHAnsi"/>
                <w:sz w:val="22"/>
                <w:szCs w:val="22"/>
              </w:rPr>
              <w:t>ustala wzory elementarne i sumaryczne związków gazowych na podstawie składu procentowego i składu masowego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549F58E" w14:textId="1DE24D9E" w:rsidR="00F006F8" w:rsidRPr="00B51245" w:rsidRDefault="00F006F8" w:rsidP="00F006F8">
            <w:pPr>
              <w:ind w:left="675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099" w:type="dxa"/>
          </w:tcPr>
          <w:p w14:paraId="7AE68599" w14:textId="77777777" w:rsidR="00F006F8" w:rsidRDefault="00F006F8" w:rsidP="004D0B1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</w:t>
            </w:r>
          </w:p>
          <w:p w14:paraId="0DC8718E" w14:textId="77777777" w:rsidR="00F006F8" w:rsidRDefault="00F006F8" w:rsidP="00F006F8">
            <w:pPr>
              <w:numPr>
                <w:ilvl w:val="0"/>
                <w:numId w:val="5"/>
              </w:numPr>
              <w:tabs>
                <w:tab w:val="num" w:pos="282"/>
              </w:tabs>
              <w:ind w:left="675" w:hanging="318"/>
              <w:rPr>
                <w:rFonts w:cstheme="minorHAnsi"/>
                <w:sz w:val="22"/>
                <w:szCs w:val="22"/>
              </w:rPr>
            </w:pPr>
            <w:r w:rsidRPr="00B51245">
              <w:rPr>
                <w:rFonts w:cstheme="minorHAnsi"/>
                <w:sz w:val="22"/>
                <w:szCs w:val="22"/>
              </w:rPr>
              <w:t>oblicza masę, objętość, liczbę moli reagenta na podstawie danej masy, liczby moli, liczby drobin innego reagenta w dowolnych warunkach ciśnienia i temperatury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1A38597C" w14:textId="5DB90F2E" w:rsidR="00F006F8" w:rsidRPr="00F006F8" w:rsidRDefault="00F006F8" w:rsidP="00F006F8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sz w:val="22"/>
                <w:szCs w:val="22"/>
              </w:rPr>
            </w:pPr>
            <w:r w:rsidRPr="00F006F8">
              <w:rPr>
                <w:rFonts w:cstheme="minorHAnsi"/>
                <w:sz w:val="22"/>
                <w:szCs w:val="22"/>
              </w:rPr>
              <w:t>oblicza skład procentowy objętościowy mieszanin poreakcyjnych, po zmieszaniu gazowych substratów w stosunku nieste</w:t>
            </w:r>
            <w:r w:rsidRPr="00F006F8">
              <w:rPr>
                <w:rFonts w:cstheme="minorHAnsi"/>
                <w:sz w:val="22"/>
                <w:szCs w:val="22"/>
              </w:rPr>
              <w:softHyphen/>
              <w:t>chiometrycznym.</w:t>
            </w:r>
          </w:p>
        </w:tc>
      </w:tr>
      <w:tr w:rsidR="00F006F8" w:rsidRPr="006F2AC7" w14:paraId="317597EA" w14:textId="7ECDA6E3" w:rsidTr="003A58AA">
        <w:tc>
          <w:tcPr>
            <w:tcW w:w="15616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2883F30" w14:textId="40147979" w:rsidR="00F006F8" w:rsidRPr="00F006F8" w:rsidRDefault="00F006F8" w:rsidP="00F006F8">
            <w:pPr>
              <w:spacing w:before="60" w:after="60"/>
              <w:ind w:left="360"/>
              <w:jc w:val="both"/>
              <w:rPr>
                <w:rFonts w:cstheme="minorHAnsi"/>
                <w:b/>
              </w:rPr>
            </w:pPr>
            <w:r w:rsidRPr="002E0812">
              <w:rPr>
                <w:rFonts w:cstheme="minorHAnsi"/>
                <w:b/>
              </w:rPr>
              <w:t>Roztwory</w:t>
            </w:r>
          </w:p>
        </w:tc>
      </w:tr>
      <w:tr w:rsidR="00F006F8" w:rsidRPr="006F2AC7" w14:paraId="2A023F0B" w14:textId="2FECDD7E" w:rsidTr="00025354">
        <w:tc>
          <w:tcPr>
            <w:tcW w:w="2925" w:type="dxa"/>
            <w:shd w:val="clear" w:color="auto" w:fill="FFF2CC" w:themeFill="accent4" w:themeFillTint="33"/>
          </w:tcPr>
          <w:p w14:paraId="0751ADB9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dopuszczający</w:t>
            </w:r>
          </w:p>
        </w:tc>
        <w:tc>
          <w:tcPr>
            <w:tcW w:w="2820" w:type="dxa"/>
            <w:shd w:val="clear" w:color="auto" w:fill="FFF2CC" w:themeFill="accent4" w:themeFillTint="33"/>
          </w:tcPr>
          <w:p w14:paraId="63825125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dostateczny</w:t>
            </w:r>
          </w:p>
        </w:tc>
        <w:tc>
          <w:tcPr>
            <w:tcW w:w="2950" w:type="dxa"/>
            <w:shd w:val="clear" w:color="auto" w:fill="FFF2CC" w:themeFill="accent4" w:themeFillTint="33"/>
          </w:tcPr>
          <w:p w14:paraId="196FE876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dobry</w:t>
            </w:r>
          </w:p>
        </w:tc>
        <w:tc>
          <w:tcPr>
            <w:tcW w:w="2822" w:type="dxa"/>
            <w:shd w:val="clear" w:color="auto" w:fill="FFF2CC" w:themeFill="accent4" w:themeFillTint="33"/>
          </w:tcPr>
          <w:p w14:paraId="7535BF8B" w14:textId="77777777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bardzo dobry</w:t>
            </w:r>
          </w:p>
        </w:tc>
        <w:tc>
          <w:tcPr>
            <w:tcW w:w="4099" w:type="dxa"/>
            <w:shd w:val="clear" w:color="auto" w:fill="FFF2CC" w:themeFill="accent4" w:themeFillTint="33"/>
          </w:tcPr>
          <w:p w14:paraId="2CFA086F" w14:textId="555434D4" w:rsidR="00F006F8" w:rsidRPr="006F2AC7" w:rsidRDefault="00F006F8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celujący</w:t>
            </w:r>
          </w:p>
        </w:tc>
      </w:tr>
      <w:tr w:rsidR="00F006F8" w:rsidRPr="006F2AC7" w14:paraId="3900E2B5" w14:textId="0F22661D" w:rsidTr="00F006F8">
        <w:tc>
          <w:tcPr>
            <w:tcW w:w="2925" w:type="dxa"/>
            <w:tcBorders>
              <w:bottom w:val="single" w:sz="4" w:space="0" w:color="auto"/>
            </w:tcBorders>
          </w:tcPr>
          <w:p w14:paraId="3339531A" w14:textId="77777777" w:rsidR="00F006F8" w:rsidRDefault="00F006F8" w:rsidP="003528B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Uczeń:</w:t>
            </w:r>
          </w:p>
          <w:p w14:paraId="3935D893" w14:textId="77777777" w:rsidR="00F006F8" w:rsidRPr="008C1658" w:rsidRDefault="00F006F8" w:rsidP="008C1658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podaje definicję pojęć: układ, otoczenie, faza, </w:t>
            </w:r>
            <w:r w:rsidRPr="008C1658">
              <w:rPr>
                <w:rFonts w:cstheme="minorHAnsi"/>
                <w:sz w:val="22"/>
                <w:szCs w:val="22"/>
              </w:rPr>
              <w:t>mieszanina</w:t>
            </w:r>
            <w:r>
              <w:rPr>
                <w:rFonts w:cstheme="minorHAnsi"/>
                <w:sz w:val="22"/>
                <w:szCs w:val="22"/>
              </w:rPr>
              <w:t xml:space="preserve">, roztwór, koloid, zawiesina, </w:t>
            </w:r>
            <w:r w:rsidRPr="001C706E">
              <w:rPr>
                <w:rFonts w:cstheme="minorHAnsi"/>
                <w:sz w:val="22"/>
                <w:szCs w:val="22"/>
              </w:rPr>
              <w:t xml:space="preserve">emulsja, </w:t>
            </w:r>
            <w:r>
              <w:rPr>
                <w:rFonts w:cstheme="minorHAnsi"/>
                <w:sz w:val="22"/>
                <w:szCs w:val="22"/>
              </w:rPr>
              <w:t>emulgator, piana,</w:t>
            </w:r>
          </w:p>
          <w:p w14:paraId="61C247DB" w14:textId="77777777" w:rsidR="00F006F8" w:rsidRPr="003528BB" w:rsidRDefault="00F006F8" w:rsidP="003528BB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dokon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28BB">
              <w:rPr>
                <w:rFonts w:cstheme="minorHAnsi"/>
                <w:sz w:val="22"/>
                <w:szCs w:val="22"/>
              </w:rPr>
              <w:t xml:space="preserve"> podziału mieszanin </w:t>
            </w:r>
            <w:r>
              <w:rPr>
                <w:rFonts w:cstheme="minorHAnsi"/>
                <w:sz w:val="22"/>
                <w:szCs w:val="22"/>
              </w:rPr>
              <w:t>według</w:t>
            </w:r>
            <w:r w:rsidRPr="003528BB">
              <w:rPr>
                <w:rFonts w:cstheme="minorHAnsi"/>
                <w:sz w:val="22"/>
                <w:szCs w:val="22"/>
              </w:rPr>
              <w:t xml:space="preserve"> różnych kryteriów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54B8F32" w14:textId="77777777" w:rsidR="00F006F8" w:rsidRPr="003528BB" w:rsidRDefault="00F006F8" w:rsidP="003528BB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opis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28BB">
              <w:rPr>
                <w:rFonts w:cstheme="minorHAnsi"/>
                <w:sz w:val="22"/>
                <w:szCs w:val="22"/>
              </w:rPr>
              <w:t xml:space="preserve"> sposoby otrzymywania roz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 xml:space="preserve">tworów nasyconych i </w:t>
            </w:r>
            <w:r w:rsidRPr="003528BB">
              <w:rPr>
                <w:rFonts w:cstheme="minorHAnsi"/>
                <w:sz w:val="22"/>
                <w:szCs w:val="22"/>
              </w:rPr>
              <w:lastRenderedPageBreak/>
              <w:t>nienasyco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nych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6EC16DEB" w14:textId="77777777" w:rsidR="00F006F8" w:rsidRPr="003528BB" w:rsidRDefault="00F006F8" w:rsidP="003528BB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wyjaśni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3528BB">
              <w:rPr>
                <w:rFonts w:cstheme="minorHAnsi"/>
                <w:sz w:val="22"/>
                <w:szCs w:val="22"/>
              </w:rPr>
              <w:t>, na czym polega solwatacja i hydratacja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DA2BAD9" w14:textId="77777777" w:rsidR="00F006F8" w:rsidRPr="003528BB" w:rsidRDefault="00F006F8" w:rsidP="003528BB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wymieni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3528BB">
              <w:rPr>
                <w:rFonts w:cstheme="minorHAnsi"/>
                <w:sz w:val="22"/>
                <w:szCs w:val="22"/>
              </w:rPr>
              <w:t xml:space="preserve"> sposoby rozdzielania mieszanin jednorodnych i niejedno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rodnych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36E6CEA8" w14:textId="77777777" w:rsidR="00F006F8" w:rsidRDefault="00F006F8" w:rsidP="003528BB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wymieni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3528BB">
              <w:rPr>
                <w:rFonts w:cstheme="minorHAnsi"/>
                <w:sz w:val="22"/>
                <w:szCs w:val="22"/>
              </w:rPr>
              <w:t xml:space="preserve"> sposoby wyrażania stężeń roztworów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F92C2DF" w14:textId="77777777" w:rsidR="00F006F8" w:rsidRPr="00707A12" w:rsidRDefault="00F006F8" w:rsidP="00707A12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wyjaśni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3528BB">
              <w:rPr>
                <w:rFonts w:cstheme="minorHAnsi"/>
                <w:sz w:val="22"/>
                <w:szCs w:val="22"/>
              </w:rPr>
              <w:t xml:space="preserve"> pojęcie stężenia </w:t>
            </w:r>
            <w:r>
              <w:rPr>
                <w:rFonts w:cstheme="minorHAnsi"/>
                <w:sz w:val="22"/>
                <w:szCs w:val="22"/>
              </w:rPr>
              <w:t>procentowego</w:t>
            </w:r>
            <w:r w:rsidRPr="003528BB">
              <w:rPr>
                <w:rFonts w:cstheme="minorHAnsi"/>
                <w:sz w:val="22"/>
                <w:szCs w:val="22"/>
              </w:rPr>
              <w:t xml:space="preserve"> roztworu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C4AB58F" w14:textId="77777777" w:rsidR="00F006F8" w:rsidRDefault="00F006F8" w:rsidP="003528BB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wyjaśni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3528BB">
              <w:rPr>
                <w:rFonts w:cstheme="minorHAnsi"/>
                <w:sz w:val="22"/>
                <w:szCs w:val="22"/>
              </w:rPr>
              <w:t xml:space="preserve"> pojęcie stężenia molowego roztworu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692412E7" w14:textId="77777777" w:rsidR="00F006F8" w:rsidRPr="003528BB" w:rsidRDefault="00F006F8" w:rsidP="003528BB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wykon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28BB">
              <w:rPr>
                <w:rFonts w:cstheme="minorHAnsi"/>
                <w:sz w:val="22"/>
                <w:szCs w:val="22"/>
              </w:rPr>
              <w:t xml:space="preserve"> proste oblicze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nia</w:t>
            </w:r>
            <w:r>
              <w:rPr>
                <w:rFonts w:cstheme="minorHAnsi"/>
                <w:sz w:val="22"/>
                <w:szCs w:val="22"/>
              </w:rPr>
              <w:t xml:space="preserve"> dotyczę rozpuszczalności, stężenia procentowego i stężenia molowego,</w:t>
            </w:r>
          </w:p>
          <w:p w14:paraId="27F60D99" w14:textId="77777777" w:rsidR="00F006F8" w:rsidRPr="003528BB" w:rsidRDefault="00F006F8" w:rsidP="003528BB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om</w:t>
            </w:r>
            <w:r>
              <w:rPr>
                <w:rFonts w:cstheme="minorHAnsi"/>
                <w:sz w:val="22"/>
                <w:szCs w:val="22"/>
              </w:rPr>
              <w:t>awia</w:t>
            </w:r>
            <w:r w:rsidRPr="003528BB">
              <w:rPr>
                <w:rFonts w:cstheme="minorHAnsi"/>
                <w:sz w:val="22"/>
                <w:szCs w:val="22"/>
              </w:rPr>
              <w:t xml:space="preserve"> zasady stosowane przy sporządzaniu roztworów o określo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nym stężeniu molowym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5746CB8" w14:textId="77777777" w:rsidR="00F006F8" w:rsidRDefault="00F006F8" w:rsidP="003528BB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wymieni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3528BB">
              <w:rPr>
                <w:rFonts w:cstheme="minorHAnsi"/>
                <w:sz w:val="22"/>
                <w:szCs w:val="22"/>
              </w:rPr>
              <w:t xml:space="preserve"> sposoby zwiększania stężenia roztworów i ich rozcień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czania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E7B82EA" w14:textId="77777777" w:rsidR="00F006F8" w:rsidRDefault="00F006F8" w:rsidP="003528BB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dokonuje podziału koloidów ze względu na ich powinowactwo </w:t>
            </w:r>
            <w:r>
              <w:rPr>
                <w:rFonts w:cstheme="minorHAnsi"/>
                <w:sz w:val="22"/>
                <w:szCs w:val="22"/>
              </w:rPr>
              <w:lastRenderedPageBreak/>
              <w:t>do rozpuszczalnika,</w:t>
            </w:r>
          </w:p>
          <w:p w14:paraId="635A546D" w14:textId="77777777" w:rsidR="00F006F8" w:rsidRDefault="00F006F8" w:rsidP="003528BB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wyjaśnia pojęcia: rozwarstwienie, </w:t>
            </w:r>
            <w:proofErr w:type="spellStart"/>
            <w:r>
              <w:rPr>
                <w:rFonts w:cstheme="minorHAnsi"/>
                <w:sz w:val="22"/>
                <w:szCs w:val="22"/>
              </w:rPr>
              <w:t>desaturacja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i ekstrakcja,</w:t>
            </w:r>
          </w:p>
          <w:p w14:paraId="1B65B862" w14:textId="77777777" w:rsidR="00F006F8" w:rsidRDefault="00F006F8" w:rsidP="003528BB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czym różni się sól bezwodna od soli uwodnionej (hydratu),</w:t>
            </w:r>
          </w:p>
          <w:p w14:paraId="285F58D3" w14:textId="77777777" w:rsidR="00F006F8" w:rsidRPr="003528BB" w:rsidRDefault="00F006F8" w:rsidP="003528BB">
            <w:pPr>
              <w:numPr>
                <w:ilvl w:val="0"/>
                <w:numId w:val="11"/>
              </w:numPr>
              <w:tabs>
                <w:tab w:val="num" w:pos="3620"/>
              </w:tabs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ustala wzory hydratów na podstawie nazwy systematycznej (i odwrotnie).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14:paraId="6CDF6C98" w14:textId="77777777" w:rsidR="00F006F8" w:rsidRDefault="00F006F8" w:rsidP="003528B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5255EA2B" w14:textId="77777777" w:rsidR="00F006F8" w:rsidRPr="003528BB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wyjaśni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3528BB">
              <w:rPr>
                <w:rFonts w:cstheme="minorHAnsi"/>
                <w:sz w:val="22"/>
                <w:szCs w:val="22"/>
              </w:rPr>
              <w:t xml:space="preserve"> różnice między rozpuszcza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niem i rozpuszczalnością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4505637D" w14:textId="77777777" w:rsidR="00F006F8" w:rsidRPr="003528BB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interpret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28BB">
              <w:rPr>
                <w:rFonts w:cstheme="minorHAnsi"/>
                <w:sz w:val="22"/>
                <w:szCs w:val="22"/>
              </w:rPr>
              <w:t xml:space="preserve"> wykresy zależności rozpuszczalności od temperatury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AC69384" w14:textId="77777777" w:rsidR="00F006F8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dokon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28BB">
              <w:rPr>
                <w:rFonts w:cstheme="minorHAnsi"/>
                <w:sz w:val="22"/>
                <w:szCs w:val="22"/>
              </w:rPr>
              <w:t xml:space="preserve"> obliczeń związanych z roz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puszczalnością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F161861" w14:textId="77777777" w:rsidR="00F006F8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przelicza rozpusz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 xml:space="preserve">czalność na stężenie </w:t>
            </w:r>
            <w:r w:rsidRPr="003528BB">
              <w:rPr>
                <w:rFonts w:cstheme="minorHAnsi"/>
                <w:sz w:val="22"/>
                <w:szCs w:val="22"/>
              </w:rPr>
              <w:lastRenderedPageBreak/>
              <w:t>procentowe</w:t>
            </w:r>
            <w:r>
              <w:rPr>
                <w:rFonts w:cstheme="minorHAnsi"/>
                <w:sz w:val="22"/>
                <w:szCs w:val="22"/>
              </w:rPr>
              <w:t xml:space="preserve"> (</w:t>
            </w:r>
            <w:r w:rsidRPr="003528BB">
              <w:rPr>
                <w:rFonts w:cstheme="minorHAnsi"/>
                <w:sz w:val="22"/>
                <w:szCs w:val="22"/>
              </w:rPr>
              <w:t>i odwrotnie</w:t>
            </w:r>
            <w:r>
              <w:rPr>
                <w:rFonts w:cstheme="minorHAnsi"/>
                <w:sz w:val="22"/>
                <w:szCs w:val="22"/>
              </w:rPr>
              <w:t>),</w:t>
            </w:r>
          </w:p>
          <w:p w14:paraId="7DB20A97" w14:textId="77777777" w:rsidR="00F006F8" w:rsidRPr="003528BB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posług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28BB">
              <w:rPr>
                <w:rFonts w:cstheme="minorHAnsi"/>
                <w:sz w:val="22"/>
                <w:szCs w:val="22"/>
              </w:rPr>
              <w:t xml:space="preserve"> się w obliczeniach stęże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niami procentowymi i molowymi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581293A1" w14:textId="77777777" w:rsidR="00F006F8" w:rsidRPr="003528BB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oblicza liczbę moli substancji roz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puszczonej, jej masę, objętość roz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tworu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5BB67661" w14:textId="77777777" w:rsidR="00F006F8" w:rsidRPr="003528BB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 xml:space="preserve">przelicza stężenie procentowe na molowe </w:t>
            </w:r>
            <w:r>
              <w:rPr>
                <w:rFonts w:cstheme="minorHAnsi"/>
                <w:sz w:val="22"/>
                <w:szCs w:val="22"/>
              </w:rPr>
              <w:t>(</w:t>
            </w:r>
            <w:r w:rsidRPr="003528BB">
              <w:rPr>
                <w:rFonts w:cstheme="minorHAnsi"/>
                <w:sz w:val="22"/>
                <w:szCs w:val="22"/>
              </w:rPr>
              <w:t>i odwrotnie</w:t>
            </w:r>
            <w:r>
              <w:rPr>
                <w:rFonts w:cstheme="minorHAnsi"/>
                <w:sz w:val="22"/>
                <w:szCs w:val="22"/>
              </w:rPr>
              <w:t>),</w:t>
            </w:r>
          </w:p>
          <w:p w14:paraId="01E860DA" w14:textId="77777777" w:rsidR="00F006F8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oblicza stosunki objętościowe i masowe roztworów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3528BB">
              <w:rPr>
                <w:rFonts w:cstheme="minorHAnsi"/>
                <w:sz w:val="22"/>
                <w:szCs w:val="22"/>
              </w:rPr>
              <w:t xml:space="preserve">wykorzystując </w:t>
            </w:r>
            <w:r>
              <w:rPr>
                <w:rFonts w:cstheme="minorHAnsi"/>
                <w:sz w:val="22"/>
                <w:szCs w:val="22"/>
              </w:rPr>
              <w:t>schematy krzyżowe,</w:t>
            </w:r>
          </w:p>
          <w:p w14:paraId="4AD8371A" w14:textId="77777777" w:rsidR="00F006F8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wyjaśnia na czym polega efekt </w:t>
            </w:r>
            <w:proofErr w:type="spellStart"/>
            <w:r>
              <w:rPr>
                <w:rFonts w:cstheme="minorHAnsi"/>
                <w:sz w:val="22"/>
                <w:szCs w:val="22"/>
              </w:rPr>
              <w:t>Tyndalla</w:t>
            </w:r>
            <w:proofErr w:type="spellEnd"/>
            <w:r>
              <w:rPr>
                <w:rFonts w:cstheme="minorHAnsi"/>
                <w:sz w:val="22"/>
                <w:szCs w:val="22"/>
              </w:rPr>
              <w:t>,</w:t>
            </w:r>
          </w:p>
          <w:p w14:paraId="63C6CB38" w14:textId="77777777" w:rsidR="00F006F8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projektuje doświadczenie, w którym otrzymuje koloid,</w:t>
            </w:r>
          </w:p>
          <w:p w14:paraId="5C6F0DF7" w14:textId="77777777" w:rsidR="00F006F8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różnicę w znaczeniu pojęć: zol i żel,</w:t>
            </w:r>
          </w:p>
          <w:p w14:paraId="2B77A8C7" w14:textId="77777777" w:rsidR="00F006F8" w:rsidRDefault="00F006F8" w:rsidP="0011371F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różnicę w znaczeniu pojęć: koagulacja i peptyzacja,</w:t>
            </w:r>
          </w:p>
          <w:p w14:paraId="2892B149" w14:textId="77777777" w:rsidR="00F006F8" w:rsidRPr="0011371F" w:rsidRDefault="00F006F8" w:rsidP="0011371F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11371F">
              <w:rPr>
                <w:rFonts w:cstheme="minorHAnsi"/>
                <w:sz w:val="22"/>
                <w:szCs w:val="22"/>
              </w:rPr>
              <w:t>wyjaśnia czym różni się emulsja W/O od emulsji O/W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1EA812F1" w14:textId="77777777" w:rsidR="00F006F8" w:rsidRDefault="00F006F8" w:rsidP="0011371F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1C706E">
              <w:rPr>
                <w:rFonts w:cstheme="minorHAnsi"/>
                <w:sz w:val="22"/>
                <w:szCs w:val="22"/>
              </w:rPr>
              <w:t xml:space="preserve">wyjaśnia zasadę działania </w:t>
            </w:r>
            <w:r w:rsidRPr="001C706E">
              <w:rPr>
                <w:rFonts w:cstheme="minorHAnsi"/>
                <w:sz w:val="22"/>
                <w:szCs w:val="22"/>
              </w:rPr>
              <w:lastRenderedPageBreak/>
              <w:t>emulgatora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30EB5DBA" w14:textId="77777777" w:rsidR="00F006F8" w:rsidRDefault="00F006F8" w:rsidP="00BE553C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opisuje zjawiska, które mogą towarzyszyć rozpuszczaniu substancji,</w:t>
            </w:r>
          </w:p>
          <w:p w14:paraId="5077688F" w14:textId="77777777" w:rsidR="00F006F8" w:rsidRDefault="00F006F8" w:rsidP="00BE553C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BE553C">
              <w:rPr>
                <w:rFonts w:cstheme="minorHAnsi"/>
                <w:sz w:val="22"/>
                <w:szCs w:val="22"/>
              </w:rPr>
              <w:t>projektuje doświadczenia, w którym rozdziela składniki mieszaniny i odzyskuje substancję rozpuszczoną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FF31470" w14:textId="77777777" w:rsidR="00F006F8" w:rsidRPr="00BE553C" w:rsidRDefault="00F006F8" w:rsidP="00BE553C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BE553C">
              <w:rPr>
                <w:rFonts w:cstheme="minorHAnsi"/>
                <w:sz w:val="22"/>
                <w:szCs w:val="22"/>
              </w:rPr>
              <w:t xml:space="preserve">projektuje doświadczenia, w którym rozdziela składniki mieszaniny i odzyskuje </w:t>
            </w:r>
            <w:r>
              <w:rPr>
                <w:rFonts w:cstheme="minorHAnsi"/>
                <w:sz w:val="22"/>
                <w:szCs w:val="22"/>
              </w:rPr>
              <w:t>rozpuszczalnik.</w:t>
            </w:r>
          </w:p>
        </w:tc>
        <w:tc>
          <w:tcPr>
            <w:tcW w:w="2950" w:type="dxa"/>
            <w:tcBorders>
              <w:bottom w:val="single" w:sz="4" w:space="0" w:color="auto"/>
            </w:tcBorders>
          </w:tcPr>
          <w:p w14:paraId="7B63C208" w14:textId="77777777" w:rsidR="00F006F8" w:rsidRDefault="00F006F8" w:rsidP="005F5C3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3D17B9B2" w14:textId="77777777" w:rsidR="00F006F8" w:rsidRPr="003528BB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rozróżnia rodzaje układów dyspersyj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nych na podstawie stanu skupienia fazy rozproszonej i fazy rozpraszającej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523BC731" w14:textId="77777777" w:rsidR="00F006F8" w:rsidRPr="003528BB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poda</w:t>
            </w:r>
            <w:r>
              <w:rPr>
                <w:rFonts w:cstheme="minorHAnsi"/>
                <w:sz w:val="22"/>
                <w:szCs w:val="22"/>
              </w:rPr>
              <w:t>je</w:t>
            </w:r>
            <w:r w:rsidRPr="003528BB">
              <w:rPr>
                <w:rFonts w:cstheme="minorHAnsi"/>
                <w:sz w:val="22"/>
                <w:szCs w:val="22"/>
              </w:rPr>
              <w:t xml:space="preserve"> przykłady układów koloidal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nych, opis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28BB">
              <w:rPr>
                <w:rFonts w:cstheme="minorHAnsi"/>
                <w:sz w:val="22"/>
                <w:szCs w:val="22"/>
              </w:rPr>
              <w:t xml:space="preserve"> ich właściwości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5A55815C" w14:textId="77777777" w:rsidR="00F006F8" w:rsidRPr="003528BB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sporząd</w:t>
            </w:r>
            <w:r>
              <w:rPr>
                <w:rFonts w:cstheme="minorHAnsi"/>
                <w:sz w:val="22"/>
                <w:szCs w:val="22"/>
              </w:rPr>
              <w:t>za</w:t>
            </w:r>
            <w:r w:rsidRPr="003528BB">
              <w:rPr>
                <w:rFonts w:cstheme="minorHAnsi"/>
                <w:sz w:val="22"/>
                <w:szCs w:val="22"/>
              </w:rPr>
              <w:t xml:space="preserve"> roztwór o określonym stęże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niu molowym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1D50891B" w14:textId="77777777" w:rsidR="00F006F8" w:rsidRPr="003528BB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lastRenderedPageBreak/>
              <w:t>sporządz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3528BB">
              <w:rPr>
                <w:rFonts w:cstheme="minorHAnsi"/>
                <w:sz w:val="22"/>
                <w:szCs w:val="22"/>
              </w:rPr>
              <w:t xml:space="preserve"> roztwory nasycone i nienasy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cone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35A88CC1" w14:textId="77777777" w:rsidR="00F006F8" w:rsidRPr="00FC1AC6" w:rsidRDefault="00F006F8" w:rsidP="00FC1AC6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przelicza rozpusz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 xml:space="preserve">czalność na stężenie </w:t>
            </w:r>
            <w:r>
              <w:rPr>
                <w:rFonts w:cstheme="minorHAnsi"/>
                <w:sz w:val="22"/>
                <w:szCs w:val="22"/>
              </w:rPr>
              <w:t>molowe (</w:t>
            </w:r>
            <w:r w:rsidRPr="003528BB">
              <w:rPr>
                <w:rFonts w:cstheme="minorHAnsi"/>
                <w:sz w:val="22"/>
                <w:szCs w:val="22"/>
              </w:rPr>
              <w:t>i odwrotnie</w:t>
            </w:r>
            <w:r>
              <w:rPr>
                <w:rFonts w:cstheme="minorHAnsi"/>
                <w:sz w:val="22"/>
                <w:szCs w:val="22"/>
              </w:rPr>
              <w:t>).</w:t>
            </w:r>
          </w:p>
        </w:tc>
        <w:tc>
          <w:tcPr>
            <w:tcW w:w="2822" w:type="dxa"/>
            <w:tcBorders>
              <w:bottom w:val="single" w:sz="4" w:space="0" w:color="auto"/>
            </w:tcBorders>
          </w:tcPr>
          <w:p w14:paraId="10C7CCAE" w14:textId="4F365899" w:rsidR="00F006F8" w:rsidRDefault="00F006F8" w:rsidP="00F006F8">
            <w:pPr>
              <w:ind w:left="71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</w:t>
            </w:r>
          </w:p>
          <w:p w14:paraId="1E2C8794" w14:textId="1A7B8C73" w:rsidR="00F006F8" w:rsidRPr="003528BB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posług</w:t>
            </w:r>
            <w:r>
              <w:rPr>
                <w:rFonts w:cstheme="minorHAnsi"/>
                <w:sz w:val="22"/>
                <w:szCs w:val="22"/>
              </w:rPr>
              <w:t>uje</w:t>
            </w:r>
            <w:r w:rsidRPr="003528BB">
              <w:rPr>
                <w:rFonts w:cstheme="minorHAnsi"/>
                <w:sz w:val="22"/>
                <w:szCs w:val="22"/>
              </w:rPr>
              <w:t xml:space="preserve"> się w obliczeniach stężeń, gęstością roztworów i roz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puszczalnika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D5A0CD6" w14:textId="77777777" w:rsidR="00F006F8" w:rsidRPr="003528BB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oblicza stężenia roztworów powstałych w wyniku reakcji chemicznych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72AB3FF0" w14:textId="77777777" w:rsidR="00F006F8" w:rsidRPr="003528BB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oblicza masy molowe, masy cząsteczkowe substancji rozpusz</w:t>
            </w:r>
            <w:r w:rsidRPr="003528BB">
              <w:rPr>
                <w:rFonts w:cstheme="minorHAnsi"/>
                <w:sz w:val="22"/>
                <w:szCs w:val="22"/>
              </w:rPr>
              <w:softHyphen/>
            </w:r>
            <w:r w:rsidRPr="003528BB">
              <w:rPr>
                <w:rFonts w:cstheme="minorHAnsi"/>
                <w:sz w:val="22"/>
                <w:szCs w:val="22"/>
              </w:rPr>
              <w:lastRenderedPageBreak/>
              <w:t>czonej oraz gęstości roztworów, wykorzystując zależność stężenia molowego od stężenia procento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wego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2EC0BDFE" w14:textId="77777777" w:rsidR="00F006F8" w:rsidRPr="003528BB" w:rsidRDefault="00F006F8" w:rsidP="003528BB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oblicza stężenia roztworów po zmianie ilości substancji rozpusz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czonej i rozpuszczalnika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33459104" w14:textId="77777777" w:rsidR="00F006F8" w:rsidRDefault="00F006F8" w:rsidP="005F5C3F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3528BB">
              <w:rPr>
                <w:rFonts w:cstheme="minorHAnsi"/>
                <w:sz w:val="22"/>
                <w:szCs w:val="22"/>
              </w:rPr>
              <w:t>wyprowadz</w:t>
            </w:r>
            <w:r>
              <w:rPr>
                <w:rFonts w:cstheme="minorHAnsi"/>
                <w:sz w:val="22"/>
                <w:szCs w:val="22"/>
              </w:rPr>
              <w:t>a</w:t>
            </w:r>
            <w:r w:rsidRPr="003528BB">
              <w:rPr>
                <w:rFonts w:cstheme="minorHAnsi"/>
                <w:sz w:val="22"/>
                <w:szCs w:val="22"/>
              </w:rPr>
              <w:t xml:space="preserve"> zależność między stęże</w:t>
            </w:r>
            <w:r w:rsidRPr="003528BB">
              <w:rPr>
                <w:rFonts w:cstheme="minorHAnsi"/>
                <w:sz w:val="22"/>
                <w:szCs w:val="22"/>
              </w:rPr>
              <w:softHyphen/>
              <w:t>niem procentowym i molowym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14:paraId="0ED914D5" w14:textId="1C4340FA" w:rsidR="00F006F8" w:rsidRPr="005F5C3F" w:rsidRDefault="00F006F8" w:rsidP="00F006F8">
            <w:pPr>
              <w:ind w:left="714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099" w:type="dxa"/>
          </w:tcPr>
          <w:p w14:paraId="2DE47E79" w14:textId="77777777" w:rsidR="00F006F8" w:rsidRDefault="00F006F8" w:rsidP="00F006F8">
            <w:pPr>
              <w:ind w:left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</w:t>
            </w:r>
          </w:p>
          <w:p w14:paraId="35B42D91" w14:textId="5B2075AF" w:rsidR="00F006F8" w:rsidRPr="00F006F8" w:rsidRDefault="00F006F8" w:rsidP="00F006F8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F006F8">
              <w:rPr>
                <w:rFonts w:cstheme="minorHAnsi"/>
                <w:sz w:val="22"/>
                <w:szCs w:val="22"/>
              </w:rPr>
              <w:t>wykonuje obliczenia związane z rozpuszczalnością hydratów.</w:t>
            </w:r>
          </w:p>
        </w:tc>
      </w:tr>
      <w:tr w:rsidR="00025354" w:rsidRPr="006F2AC7" w14:paraId="1A41C31C" w14:textId="59388995" w:rsidTr="00454A03">
        <w:tc>
          <w:tcPr>
            <w:tcW w:w="15616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902F18B" w14:textId="1E9645E1" w:rsidR="00025354" w:rsidRPr="00CD648B" w:rsidRDefault="00025354" w:rsidP="00025354">
            <w:pPr>
              <w:pStyle w:val="Akapitzlist"/>
              <w:spacing w:before="60" w:after="60"/>
              <w:jc w:val="both"/>
              <w:rPr>
                <w:rFonts w:cstheme="minorHAnsi"/>
                <w:b/>
              </w:rPr>
            </w:pPr>
            <w:r w:rsidRPr="00CD648B">
              <w:rPr>
                <w:rFonts w:cstheme="minorHAnsi"/>
                <w:b/>
              </w:rPr>
              <w:lastRenderedPageBreak/>
              <w:t>Kinetyka i równowaga chemiczna</w:t>
            </w:r>
          </w:p>
        </w:tc>
      </w:tr>
      <w:tr w:rsidR="00F006F8" w:rsidRPr="006F2AC7" w14:paraId="4D6E5DC6" w14:textId="30F94839" w:rsidTr="00025354">
        <w:tc>
          <w:tcPr>
            <w:tcW w:w="2925" w:type="dxa"/>
            <w:shd w:val="clear" w:color="auto" w:fill="FFF2CC" w:themeFill="accent4" w:themeFillTint="33"/>
          </w:tcPr>
          <w:p w14:paraId="67E6C6E9" w14:textId="77777777" w:rsidR="00F006F8" w:rsidRPr="006F2AC7" w:rsidRDefault="00F006F8" w:rsidP="006940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dopuszczający</w:t>
            </w:r>
          </w:p>
        </w:tc>
        <w:tc>
          <w:tcPr>
            <w:tcW w:w="2820" w:type="dxa"/>
            <w:shd w:val="clear" w:color="auto" w:fill="FFF2CC" w:themeFill="accent4" w:themeFillTint="33"/>
          </w:tcPr>
          <w:p w14:paraId="1B69CC43" w14:textId="77777777" w:rsidR="00F006F8" w:rsidRPr="006F2AC7" w:rsidRDefault="00F006F8" w:rsidP="006940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dostateczny</w:t>
            </w:r>
          </w:p>
        </w:tc>
        <w:tc>
          <w:tcPr>
            <w:tcW w:w="2950" w:type="dxa"/>
            <w:shd w:val="clear" w:color="auto" w:fill="FFF2CC" w:themeFill="accent4" w:themeFillTint="33"/>
          </w:tcPr>
          <w:p w14:paraId="44CDE43B" w14:textId="77777777" w:rsidR="00F006F8" w:rsidRPr="006F2AC7" w:rsidRDefault="00F006F8" w:rsidP="006940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dobry</w:t>
            </w:r>
          </w:p>
        </w:tc>
        <w:tc>
          <w:tcPr>
            <w:tcW w:w="2822" w:type="dxa"/>
            <w:shd w:val="clear" w:color="auto" w:fill="FFF2CC" w:themeFill="accent4" w:themeFillTint="33"/>
          </w:tcPr>
          <w:p w14:paraId="29B9869F" w14:textId="77777777" w:rsidR="00F006F8" w:rsidRPr="006F2AC7" w:rsidRDefault="00F006F8" w:rsidP="006940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bardzo dobry</w:t>
            </w:r>
          </w:p>
        </w:tc>
        <w:tc>
          <w:tcPr>
            <w:tcW w:w="4099" w:type="dxa"/>
            <w:shd w:val="clear" w:color="auto" w:fill="FFF2CC" w:themeFill="accent4" w:themeFillTint="33"/>
          </w:tcPr>
          <w:p w14:paraId="66548DAB" w14:textId="0D082D16" w:rsidR="00F006F8" w:rsidRPr="006F2AC7" w:rsidRDefault="00025354" w:rsidP="006940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celujący</w:t>
            </w:r>
          </w:p>
        </w:tc>
      </w:tr>
      <w:tr w:rsidR="00F006F8" w:rsidRPr="006F2AC7" w14:paraId="16A8E0A0" w14:textId="54CBC697" w:rsidTr="00F006F8">
        <w:tc>
          <w:tcPr>
            <w:tcW w:w="2925" w:type="dxa"/>
          </w:tcPr>
          <w:p w14:paraId="1E1050DE" w14:textId="77777777" w:rsidR="00F006F8" w:rsidRDefault="00F006F8" w:rsidP="006940E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Uczeń:</w:t>
            </w:r>
          </w:p>
          <w:p w14:paraId="72FB299D" w14:textId="639DE844" w:rsidR="00F006F8" w:rsidRDefault="00F006F8" w:rsidP="006940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podaje definicję pojęć: </w:t>
            </w:r>
            <w:r w:rsidRPr="00F26165">
              <w:rPr>
                <w:rFonts w:cstheme="minorHAnsi"/>
                <w:sz w:val="22"/>
                <w:szCs w:val="22"/>
              </w:rPr>
              <w:t>szybkość średnia reakcji,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F26165">
              <w:rPr>
                <w:rFonts w:cstheme="minorHAnsi"/>
                <w:sz w:val="22"/>
                <w:szCs w:val="22"/>
              </w:rPr>
              <w:t>szybkość chwilowa reakcji</w:t>
            </w:r>
            <w:r>
              <w:rPr>
                <w:rFonts w:cstheme="minorHAnsi"/>
                <w:sz w:val="22"/>
                <w:szCs w:val="22"/>
              </w:rPr>
              <w:t xml:space="preserve">, cząsteczkowość reakcji, mechanizm reakcji, etap reakcji, produkt pośredni, równanie kinetyczne, stała szybkości, rząd reakcji, reakcja elementarna, reakcja złożona, układ otwarty, układ zamknięty, układ </w:t>
            </w:r>
            <w:r>
              <w:rPr>
                <w:rFonts w:cstheme="minorHAnsi"/>
                <w:sz w:val="22"/>
                <w:szCs w:val="22"/>
              </w:rPr>
              <w:lastRenderedPageBreak/>
              <w:t xml:space="preserve">izolowany, </w:t>
            </w:r>
            <w:r w:rsidRPr="00791812">
              <w:rPr>
                <w:rFonts w:cstheme="minorHAnsi"/>
                <w:sz w:val="22"/>
                <w:szCs w:val="22"/>
              </w:rPr>
              <w:t>reakcja egzo</w:t>
            </w:r>
            <w:r>
              <w:rPr>
                <w:rFonts w:cstheme="minorHAnsi"/>
                <w:sz w:val="22"/>
                <w:szCs w:val="22"/>
              </w:rPr>
              <w:t>energetyczna</w:t>
            </w:r>
            <w:r w:rsidRPr="00791812">
              <w:rPr>
                <w:rFonts w:cstheme="minorHAnsi"/>
                <w:sz w:val="22"/>
                <w:szCs w:val="22"/>
              </w:rPr>
              <w:t xml:space="preserve"> i endo</w:t>
            </w:r>
            <w:r>
              <w:rPr>
                <w:rFonts w:cstheme="minorHAnsi"/>
                <w:sz w:val="22"/>
                <w:szCs w:val="22"/>
              </w:rPr>
              <w:t>energetyczna, entalpia.</w:t>
            </w:r>
          </w:p>
          <w:p w14:paraId="28786B7D" w14:textId="77777777" w:rsidR="00F006F8" w:rsidRDefault="00F006F8" w:rsidP="006940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oblicza szybkość średnią reakcji na podstawie zmian stężenia reagentów i czasu trwania przemiany,</w:t>
            </w:r>
          </w:p>
          <w:p w14:paraId="2EC07334" w14:textId="77777777" w:rsidR="00F006F8" w:rsidRDefault="00F006F8" w:rsidP="006940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przedstawia wykres zależności szybkości reakcji od czasu,</w:t>
            </w:r>
          </w:p>
          <w:p w14:paraId="28104EBC" w14:textId="77777777" w:rsidR="00F006F8" w:rsidRDefault="00F006F8" w:rsidP="006940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przedstawia wykres zależności stężenia reagentów od czasu trwania przemiany,</w:t>
            </w:r>
          </w:p>
          <w:p w14:paraId="14A948A8" w14:textId="77777777" w:rsidR="00F006F8" w:rsidRDefault="00F006F8" w:rsidP="006940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wskazuje czynniki wpływające na szybkość reakcji,</w:t>
            </w:r>
          </w:p>
          <w:p w14:paraId="3D551E03" w14:textId="77777777" w:rsidR="00F006F8" w:rsidRDefault="00F006F8" w:rsidP="006940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podaje treść reguły </w:t>
            </w:r>
            <w:proofErr w:type="spellStart"/>
            <w:r>
              <w:rPr>
                <w:rFonts w:cstheme="minorHAnsi"/>
                <w:sz w:val="22"/>
                <w:szCs w:val="22"/>
              </w:rPr>
              <w:t>van’t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Hoffa,</w:t>
            </w:r>
          </w:p>
          <w:p w14:paraId="056D2FC9" w14:textId="77777777" w:rsidR="00F006F8" w:rsidRDefault="00F006F8" w:rsidP="006940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oblicza zmianę szybkości reakcji w zależności od zmiany temperatury,</w:t>
            </w:r>
          </w:p>
          <w:p w14:paraId="48CEEB90" w14:textId="77777777" w:rsidR="00F006F8" w:rsidRDefault="00F006F8" w:rsidP="006940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podaje definicję pojęć: energia aktywacji, kataliza, katalizator, inhibitor,</w:t>
            </w:r>
          </w:p>
          <w:p w14:paraId="452FE055" w14:textId="77777777" w:rsidR="00F006F8" w:rsidRDefault="00F006F8" w:rsidP="006940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wskazuje rodzaje katalizatorów,</w:t>
            </w:r>
          </w:p>
          <w:p w14:paraId="58BE01BB" w14:textId="77777777" w:rsidR="00F006F8" w:rsidRDefault="00F006F8" w:rsidP="006940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odwracalność i nieodwracalność reakcji,</w:t>
            </w:r>
          </w:p>
          <w:p w14:paraId="0C554F82" w14:textId="77777777" w:rsidR="00F006F8" w:rsidRDefault="00F006F8" w:rsidP="006940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podaje definicje pojęć: stan </w:t>
            </w:r>
            <w:r>
              <w:rPr>
                <w:rFonts w:cstheme="minorHAnsi"/>
                <w:sz w:val="22"/>
                <w:szCs w:val="22"/>
              </w:rPr>
              <w:lastRenderedPageBreak/>
              <w:t>równowagi chemicznej, reguła przekory,</w:t>
            </w:r>
          </w:p>
          <w:p w14:paraId="3FD7E945" w14:textId="77777777" w:rsidR="00F006F8" w:rsidRDefault="00F006F8" w:rsidP="006940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podaje treść prawa działania mas,</w:t>
            </w:r>
          </w:p>
          <w:p w14:paraId="591CDB00" w14:textId="77777777" w:rsidR="00F006F8" w:rsidRDefault="00F006F8" w:rsidP="006940E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przedstawia wykres zależności szybkości reakcji (oraz stężenia) od czasu dla reakcji osiągającej stan równowagi,</w:t>
            </w:r>
          </w:p>
          <w:p w14:paraId="430A6E29" w14:textId="77777777" w:rsidR="00F006F8" w:rsidRPr="00FB794B" w:rsidRDefault="00F006F8" w:rsidP="00FB794B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zapisuje wyrażenie na stałą równowagi reakcji przebiegającej w układzie </w:t>
            </w:r>
            <w:proofErr w:type="spellStart"/>
            <w:r>
              <w:rPr>
                <w:rFonts w:cstheme="minorHAnsi"/>
                <w:sz w:val="22"/>
                <w:szCs w:val="22"/>
              </w:rPr>
              <w:t>homofazowym</w:t>
            </w:r>
            <w:proofErr w:type="spellEnd"/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2820" w:type="dxa"/>
          </w:tcPr>
          <w:p w14:paraId="0230E899" w14:textId="77777777" w:rsidR="00F006F8" w:rsidRDefault="00F006F8" w:rsidP="006940E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2957F6EC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interpretuje szybkość reakcji jako zmianę stężenia reagenta w czasie,</w:t>
            </w:r>
          </w:p>
          <w:p w14:paraId="2EA87E33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podaje definicję pojęć: równanie kinetyczne, stała szybkości reakcji, rząd reakcji, reakcja </w:t>
            </w:r>
            <w:proofErr w:type="spellStart"/>
            <w:r>
              <w:rPr>
                <w:rFonts w:cstheme="minorHAnsi"/>
                <w:sz w:val="22"/>
                <w:szCs w:val="22"/>
              </w:rPr>
              <w:t>homofazowa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, reakcja </w:t>
            </w:r>
            <w:proofErr w:type="spellStart"/>
            <w:r>
              <w:rPr>
                <w:rFonts w:cstheme="minorHAnsi"/>
                <w:sz w:val="22"/>
                <w:szCs w:val="22"/>
              </w:rPr>
              <w:t>heterofazowa</w:t>
            </w:r>
            <w:proofErr w:type="spellEnd"/>
            <w:r>
              <w:rPr>
                <w:rFonts w:cstheme="minorHAnsi"/>
                <w:sz w:val="22"/>
                <w:szCs w:val="22"/>
              </w:rPr>
              <w:t>,</w:t>
            </w:r>
          </w:p>
          <w:p w14:paraId="10FE396E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zapisuje równanie kinetyczne dla reakcji jednoetapowych,</w:t>
            </w:r>
          </w:p>
          <w:p w14:paraId="03EDEEB5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zapisuje równanie kinetyczne na podstawie danych o wpływie zmian stężenia reagenta na szybkość reakcji,</w:t>
            </w:r>
          </w:p>
          <w:p w14:paraId="59EB3CA4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wykonuje obliczenia ukazujące wpływ zmiany stężenia reagenta na szybkość reakcji,</w:t>
            </w:r>
          </w:p>
          <w:p w14:paraId="308243D5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wykonuje obliczenia ukazujące wpływ zmiany objętości naczynia i ciśnienia w naczyniu na szybkość reakcji przebiegających w fazie gazowej,</w:t>
            </w:r>
          </w:p>
          <w:p w14:paraId="10711D92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projektuje doświadczenie, które pokazuje wpływ różnych czynników na szybkość reakcji,</w:t>
            </w:r>
          </w:p>
          <w:p w14:paraId="5E881FB0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oblicza czas połowicznego zaniku na podstawie stałej szybkości reakcji pierwszego rzędu,</w:t>
            </w:r>
          </w:p>
          <w:p w14:paraId="27347EE0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przedstawia wykres zależności szybkości reakcji od stężenia reagenta dla reakcji różnych rzędów,</w:t>
            </w:r>
          </w:p>
          <w:p w14:paraId="23F42C59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rysuje krzywe przebiegu reakcji </w:t>
            </w:r>
            <w:proofErr w:type="spellStart"/>
            <w:r>
              <w:rPr>
                <w:rFonts w:cstheme="minorHAnsi"/>
                <w:sz w:val="22"/>
                <w:szCs w:val="22"/>
              </w:rPr>
              <w:t>egzo</w:t>
            </w:r>
            <w:proofErr w:type="spellEnd"/>
            <w:r>
              <w:rPr>
                <w:rFonts w:cstheme="minorHAnsi"/>
                <w:sz w:val="22"/>
                <w:szCs w:val="22"/>
              </w:rPr>
              <w:t>- i endotermicznej,</w:t>
            </w:r>
          </w:p>
          <w:p w14:paraId="6956050E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 xml:space="preserve">zapisuje wyrażenie na stałą równowagi reakcji przebiegającej w układzie </w:t>
            </w:r>
            <w:proofErr w:type="spellStart"/>
            <w:r>
              <w:rPr>
                <w:rFonts w:cstheme="minorHAnsi"/>
                <w:sz w:val="22"/>
                <w:szCs w:val="22"/>
              </w:rPr>
              <w:t>heterofazowym</w:t>
            </w:r>
            <w:proofErr w:type="spellEnd"/>
            <w:r>
              <w:rPr>
                <w:rFonts w:cstheme="minorHAnsi"/>
                <w:sz w:val="22"/>
                <w:szCs w:val="22"/>
              </w:rPr>
              <w:t>,</w:t>
            </w:r>
          </w:p>
          <w:p w14:paraId="240CE92B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projektuje doświadczenie z przebiegiem reakcji bez i z udziałem katalizatora,</w:t>
            </w:r>
          </w:p>
          <w:p w14:paraId="1E59CC7F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oblicza stężenia początkowe reagentów na podstawie stężeń w stanie równowagi (i odwrotnie),</w:t>
            </w:r>
          </w:p>
          <w:p w14:paraId="7606EE9D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wpływ zmian stężenia reagentów, temperatury i ciśnienia w układzie na układ znajdujący się w stanie równowagi,</w:t>
            </w:r>
          </w:p>
          <w:p w14:paraId="02FCEC02" w14:textId="77777777" w:rsidR="00F006F8" w:rsidRPr="0031135F" w:rsidRDefault="00F006F8" w:rsidP="0031135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oblicza wydajność reakcji.</w:t>
            </w:r>
          </w:p>
        </w:tc>
        <w:tc>
          <w:tcPr>
            <w:tcW w:w="2950" w:type="dxa"/>
          </w:tcPr>
          <w:p w14:paraId="3BF6BCA7" w14:textId="77777777" w:rsidR="00F006F8" w:rsidRDefault="00F006F8" w:rsidP="006940E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03B027CB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podaje definicję pojęć: mechanizm reakcji, akt elementarny, etap reakcji, produkt pośredni, cząsteczkowość reakcji,</w:t>
            </w:r>
          </w:p>
          <w:p w14:paraId="17F3480D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wyprowadza jednostkę stałej szybkości reakcji dla reakcji dowolnego rzędu,</w:t>
            </w:r>
          </w:p>
          <w:p w14:paraId="6B1FE221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oblicza szybkość chwilową reakcji, wykorzystując </w:t>
            </w:r>
            <w:r>
              <w:rPr>
                <w:rFonts w:cstheme="minorHAnsi"/>
                <w:sz w:val="22"/>
                <w:szCs w:val="22"/>
              </w:rPr>
              <w:lastRenderedPageBreak/>
              <w:t>równanie kinetyczne,</w:t>
            </w:r>
          </w:p>
          <w:p w14:paraId="4132E9CC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oblicza zmiany szybkości reakcji w zadaniu o zwiększonym stopniu trudności,</w:t>
            </w:r>
          </w:p>
          <w:p w14:paraId="594020D5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podaje założenia </w:t>
            </w:r>
            <w:r w:rsidRPr="00512F67">
              <w:rPr>
                <w:rFonts w:cstheme="minorHAnsi"/>
                <w:strike/>
                <w:sz w:val="22"/>
                <w:szCs w:val="22"/>
              </w:rPr>
              <w:t>teorii zderzeń i</w:t>
            </w:r>
            <w:r>
              <w:rPr>
                <w:rFonts w:cstheme="minorHAnsi"/>
                <w:sz w:val="22"/>
                <w:szCs w:val="22"/>
              </w:rPr>
              <w:t xml:space="preserve"> teorii kompleksu aktywnego,</w:t>
            </w:r>
          </w:p>
          <w:p w14:paraId="0C387089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oblicza stężenia początkowe reagentów na podstawie stężeń w stanie równowagi (i odwrotnie) o zwiększonym stopniu trudności,</w:t>
            </w:r>
          </w:p>
          <w:p w14:paraId="6C41F37C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interpretuje dane zawarte w tabelach i na wykresach dotyczące reakcji osiągających stan równowagi,</w:t>
            </w:r>
          </w:p>
          <w:p w14:paraId="3926D355" w14:textId="77777777" w:rsidR="00F006F8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wpływ katalizatora na szybkość ustalania się stanu równowagi,</w:t>
            </w:r>
          </w:p>
          <w:p w14:paraId="21864450" w14:textId="77777777" w:rsidR="00F006F8" w:rsidRPr="00222245" w:rsidRDefault="00F006F8" w:rsidP="0022224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wyjaśnia wpływ katalizatora na wydajność reakcji.</w:t>
            </w:r>
          </w:p>
        </w:tc>
        <w:tc>
          <w:tcPr>
            <w:tcW w:w="2822" w:type="dxa"/>
          </w:tcPr>
          <w:p w14:paraId="36F78223" w14:textId="77777777" w:rsidR="00F006F8" w:rsidRDefault="00F006F8" w:rsidP="006940E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504840B8" w14:textId="77777777" w:rsidR="00F006F8" w:rsidRDefault="00F006F8" w:rsidP="00CB033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podaje definicje pojęć: etap limitujący,</w:t>
            </w:r>
          </w:p>
          <w:p w14:paraId="7EE7C209" w14:textId="77777777" w:rsidR="00F006F8" w:rsidRDefault="00F006F8" w:rsidP="00CB033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zapisuje równanie kinetyczne dla reakcji złożonych na podstawie mechanizmu przebiegu reakcji,</w:t>
            </w:r>
          </w:p>
          <w:p w14:paraId="1C0BC264" w14:textId="77777777" w:rsidR="00F006F8" w:rsidRDefault="00F006F8" w:rsidP="00CB0335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proponuje mechanizm przebiegu reakcji z udziałem katalizatora,</w:t>
            </w:r>
          </w:p>
          <w:p w14:paraId="03D17CAE" w14:textId="7DA0E23D" w:rsidR="00F006F8" w:rsidRPr="00CB0335" w:rsidRDefault="00F006F8" w:rsidP="00025354">
            <w:pPr>
              <w:pStyle w:val="Akapitzlis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099" w:type="dxa"/>
          </w:tcPr>
          <w:p w14:paraId="1E356504" w14:textId="77777777" w:rsidR="00F006F8" w:rsidRDefault="00025354" w:rsidP="006940E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Uczeń</w:t>
            </w:r>
          </w:p>
          <w:p w14:paraId="201445A2" w14:textId="77777777" w:rsidR="00025354" w:rsidRDefault="00025354" w:rsidP="0002535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przedstawia wykres zależności szybkości reakcji (stężenia reagenta) od czasu dla reakcji osiągającej stan równowagi, dla której stan ten został zakłócony,</w:t>
            </w:r>
          </w:p>
          <w:p w14:paraId="288E7728" w14:textId="44C01AEA" w:rsidR="00025354" w:rsidRPr="00025354" w:rsidRDefault="00025354" w:rsidP="00025354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 w:rsidRPr="00025354">
              <w:rPr>
                <w:rFonts w:cstheme="minorHAnsi"/>
                <w:sz w:val="22"/>
                <w:szCs w:val="22"/>
              </w:rPr>
              <w:t>oblicza wydajność reakcji, wykorzystując równowagowy stopień przemiany.</w:t>
            </w:r>
          </w:p>
        </w:tc>
      </w:tr>
    </w:tbl>
    <w:p w14:paraId="1EF1F20B" w14:textId="77777777" w:rsidR="000857BF" w:rsidRPr="006F2AC7" w:rsidRDefault="000857BF" w:rsidP="006F2AC7">
      <w:pPr>
        <w:jc w:val="both"/>
        <w:rPr>
          <w:rFonts w:cstheme="minorHAnsi"/>
          <w:sz w:val="22"/>
          <w:szCs w:val="22"/>
        </w:rPr>
      </w:pPr>
    </w:p>
    <w:sectPr w:rsidR="000857BF" w:rsidRPr="006F2AC7" w:rsidSect="00E56820">
      <w:headerReference w:type="default" r:id="rId7"/>
      <w:footerReference w:type="default" r:id="rId8"/>
      <w:pgSz w:w="16840" w:h="11900" w:orient="landscape"/>
      <w:pgMar w:top="276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91D69" w14:textId="77777777" w:rsidR="00C37B7B" w:rsidRDefault="00C37B7B" w:rsidP="009E1CF6">
      <w:r>
        <w:separator/>
      </w:r>
    </w:p>
  </w:endnote>
  <w:endnote w:type="continuationSeparator" w:id="0">
    <w:p w14:paraId="4C47594F" w14:textId="77777777" w:rsidR="00C37B7B" w:rsidRDefault="00C37B7B" w:rsidP="009E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53432"/>
      <w:docPartObj>
        <w:docPartGallery w:val="Page Numbers (Bottom of Page)"/>
        <w:docPartUnique/>
      </w:docPartObj>
    </w:sdtPr>
    <w:sdtContent>
      <w:p w14:paraId="2DFAA701" w14:textId="77777777" w:rsidR="00E56820" w:rsidRDefault="00E56820">
        <w:pPr>
          <w:pStyle w:val="Stopka"/>
          <w:jc w:val="right"/>
        </w:pPr>
        <w:r w:rsidRPr="00E56820">
          <w:rPr>
            <w:sz w:val="16"/>
            <w:szCs w:val="16"/>
          </w:rPr>
          <w:fldChar w:fldCharType="begin"/>
        </w:r>
        <w:r w:rsidRPr="00E56820">
          <w:rPr>
            <w:sz w:val="16"/>
            <w:szCs w:val="16"/>
          </w:rPr>
          <w:instrText xml:space="preserve"> PAGE   \* MERGEFORMAT </w:instrText>
        </w:r>
        <w:r w:rsidRPr="00E56820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9</w:t>
        </w:r>
        <w:r w:rsidRPr="00E56820">
          <w:rPr>
            <w:sz w:val="16"/>
            <w:szCs w:val="16"/>
          </w:rPr>
          <w:fldChar w:fldCharType="end"/>
        </w:r>
      </w:p>
    </w:sdtContent>
  </w:sdt>
  <w:p w14:paraId="03E598EC" w14:textId="77777777" w:rsidR="00E56820" w:rsidRDefault="00E568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5217D" w14:textId="77777777" w:rsidR="00C37B7B" w:rsidRDefault="00C37B7B" w:rsidP="009E1CF6">
      <w:r>
        <w:separator/>
      </w:r>
    </w:p>
  </w:footnote>
  <w:footnote w:type="continuationSeparator" w:id="0">
    <w:p w14:paraId="5639C5EA" w14:textId="77777777" w:rsidR="00C37B7B" w:rsidRDefault="00C37B7B" w:rsidP="009E1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9ABF4" w14:textId="7E640753" w:rsidR="00E56820" w:rsidRDefault="00E56820">
    <w:pPr>
      <w:pStyle w:val="Nagwek"/>
    </w:pPr>
  </w:p>
  <w:p w14:paraId="1DD6977E" w14:textId="77777777" w:rsidR="00E56820" w:rsidRDefault="00E568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5DF9"/>
    <w:multiLevelType w:val="hybridMultilevel"/>
    <w:tmpl w:val="225ED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27B64"/>
    <w:multiLevelType w:val="hybridMultilevel"/>
    <w:tmpl w:val="0A4445BA"/>
    <w:lvl w:ilvl="0" w:tplc="C8829C9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336CF"/>
    <w:multiLevelType w:val="hybridMultilevel"/>
    <w:tmpl w:val="D67E5918"/>
    <w:lvl w:ilvl="0" w:tplc="C8829C9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70EC3"/>
    <w:multiLevelType w:val="hybridMultilevel"/>
    <w:tmpl w:val="1DE88E8C"/>
    <w:lvl w:ilvl="0" w:tplc="82825DC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24354064"/>
    <w:multiLevelType w:val="hybridMultilevel"/>
    <w:tmpl w:val="69C04BE4"/>
    <w:lvl w:ilvl="0" w:tplc="0415000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705"/>
        </w:tabs>
        <w:ind w:left="1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25"/>
        </w:tabs>
        <w:ind w:left="24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65"/>
        </w:tabs>
        <w:ind w:left="3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85"/>
        </w:tabs>
        <w:ind w:left="4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05"/>
        </w:tabs>
        <w:ind w:left="5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25"/>
        </w:tabs>
        <w:ind w:left="6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45"/>
        </w:tabs>
        <w:ind w:left="6745" w:hanging="360"/>
      </w:pPr>
      <w:rPr>
        <w:rFonts w:ascii="Wingdings" w:hAnsi="Wingdings" w:hint="default"/>
      </w:rPr>
    </w:lvl>
  </w:abstractNum>
  <w:abstractNum w:abstractNumId="5" w15:restartNumberingAfterBreak="0">
    <w:nsid w:val="2D387542"/>
    <w:multiLevelType w:val="hybridMultilevel"/>
    <w:tmpl w:val="86109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42744"/>
    <w:multiLevelType w:val="hybridMultilevel"/>
    <w:tmpl w:val="2716F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75F26"/>
    <w:multiLevelType w:val="hybridMultilevel"/>
    <w:tmpl w:val="084CAA92"/>
    <w:lvl w:ilvl="0" w:tplc="C8829C9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385AAC"/>
    <w:multiLevelType w:val="hybridMultilevel"/>
    <w:tmpl w:val="B0880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637E3"/>
    <w:multiLevelType w:val="hybridMultilevel"/>
    <w:tmpl w:val="6B58A99A"/>
    <w:lvl w:ilvl="0" w:tplc="82825DC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4AE87394"/>
    <w:multiLevelType w:val="hybridMultilevel"/>
    <w:tmpl w:val="6D5CD2F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5C0164D4"/>
    <w:multiLevelType w:val="hybridMultilevel"/>
    <w:tmpl w:val="E1644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75869"/>
    <w:multiLevelType w:val="hybridMultilevel"/>
    <w:tmpl w:val="18FA8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6C7C32"/>
    <w:multiLevelType w:val="hybridMultilevel"/>
    <w:tmpl w:val="4FAA8D6E"/>
    <w:lvl w:ilvl="0" w:tplc="DCBEE8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B7C4C"/>
    <w:multiLevelType w:val="hybridMultilevel"/>
    <w:tmpl w:val="8250C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366E0"/>
    <w:multiLevelType w:val="hybridMultilevel"/>
    <w:tmpl w:val="31BEC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C0BE7"/>
    <w:multiLevelType w:val="hybridMultilevel"/>
    <w:tmpl w:val="3170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519831">
    <w:abstractNumId w:val="11"/>
  </w:num>
  <w:num w:numId="2" w16cid:durableId="1116102113">
    <w:abstractNumId w:val="14"/>
  </w:num>
  <w:num w:numId="3" w16cid:durableId="183440731">
    <w:abstractNumId w:val="4"/>
  </w:num>
  <w:num w:numId="4" w16cid:durableId="202786769">
    <w:abstractNumId w:val="8"/>
  </w:num>
  <w:num w:numId="5" w16cid:durableId="1997372409">
    <w:abstractNumId w:val="15"/>
  </w:num>
  <w:num w:numId="6" w16cid:durableId="1019963708">
    <w:abstractNumId w:val="7"/>
  </w:num>
  <w:num w:numId="7" w16cid:durableId="2001886626">
    <w:abstractNumId w:val="2"/>
  </w:num>
  <w:num w:numId="8" w16cid:durableId="225141340">
    <w:abstractNumId w:val="9"/>
  </w:num>
  <w:num w:numId="9" w16cid:durableId="1698657491">
    <w:abstractNumId w:val="1"/>
  </w:num>
  <w:num w:numId="10" w16cid:durableId="246304388">
    <w:abstractNumId w:val="16"/>
  </w:num>
  <w:num w:numId="11" w16cid:durableId="1099567963">
    <w:abstractNumId w:val="5"/>
  </w:num>
  <w:num w:numId="12" w16cid:durableId="135684315">
    <w:abstractNumId w:val="13"/>
  </w:num>
  <w:num w:numId="13" w16cid:durableId="1435400478">
    <w:abstractNumId w:val="3"/>
  </w:num>
  <w:num w:numId="14" w16cid:durableId="1994526869">
    <w:abstractNumId w:val="12"/>
  </w:num>
  <w:num w:numId="15" w16cid:durableId="1537964048">
    <w:abstractNumId w:val="0"/>
  </w:num>
  <w:num w:numId="16" w16cid:durableId="1355234092">
    <w:abstractNumId w:val="10"/>
  </w:num>
  <w:num w:numId="17" w16cid:durableId="15017702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46"/>
    <w:rsid w:val="00015720"/>
    <w:rsid w:val="00025354"/>
    <w:rsid w:val="0003777D"/>
    <w:rsid w:val="0004677C"/>
    <w:rsid w:val="000857BF"/>
    <w:rsid w:val="00090C28"/>
    <w:rsid w:val="00097B02"/>
    <w:rsid w:val="000A0F40"/>
    <w:rsid w:val="000A142B"/>
    <w:rsid w:val="000B5751"/>
    <w:rsid w:val="000C7877"/>
    <w:rsid w:val="000D1C2E"/>
    <w:rsid w:val="000F11AF"/>
    <w:rsid w:val="000F2096"/>
    <w:rsid w:val="000F56BD"/>
    <w:rsid w:val="00110CF1"/>
    <w:rsid w:val="0011371F"/>
    <w:rsid w:val="001A1B88"/>
    <w:rsid w:val="001B25F3"/>
    <w:rsid w:val="001C08AE"/>
    <w:rsid w:val="001C43E7"/>
    <w:rsid w:val="0020213A"/>
    <w:rsid w:val="00202657"/>
    <w:rsid w:val="00212891"/>
    <w:rsid w:val="002206D5"/>
    <w:rsid w:val="00222245"/>
    <w:rsid w:val="002225D6"/>
    <w:rsid w:val="00272BA7"/>
    <w:rsid w:val="00282321"/>
    <w:rsid w:val="00283DD8"/>
    <w:rsid w:val="00287F4E"/>
    <w:rsid w:val="002A426A"/>
    <w:rsid w:val="002C7FA1"/>
    <w:rsid w:val="002E0812"/>
    <w:rsid w:val="002F11A7"/>
    <w:rsid w:val="003005EA"/>
    <w:rsid w:val="0031135F"/>
    <w:rsid w:val="00320AC1"/>
    <w:rsid w:val="00333C6A"/>
    <w:rsid w:val="00345405"/>
    <w:rsid w:val="00351591"/>
    <w:rsid w:val="003528BB"/>
    <w:rsid w:val="003563FA"/>
    <w:rsid w:val="003A2AD9"/>
    <w:rsid w:val="004008B0"/>
    <w:rsid w:val="00410CD2"/>
    <w:rsid w:val="00473077"/>
    <w:rsid w:val="00474046"/>
    <w:rsid w:val="0048360D"/>
    <w:rsid w:val="00486D54"/>
    <w:rsid w:val="0049557C"/>
    <w:rsid w:val="004A6BD1"/>
    <w:rsid w:val="004C2C3E"/>
    <w:rsid w:val="004C5144"/>
    <w:rsid w:val="004D0B16"/>
    <w:rsid w:val="004E5336"/>
    <w:rsid w:val="004F6B5B"/>
    <w:rsid w:val="00510BA4"/>
    <w:rsid w:val="00512F67"/>
    <w:rsid w:val="00521E45"/>
    <w:rsid w:val="00562557"/>
    <w:rsid w:val="0057166E"/>
    <w:rsid w:val="005739BB"/>
    <w:rsid w:val="00595058"/>
    <w:rsid w:val="005B5A15"/>
    <w:rsid w:val="005F5C3F"/>
    <w:rsid w:val="006101CB"/>
    <w:rsid w:val="0061408B"/>
    <w:rsid w:val="00614953"/>
    <w:rsid w:val="00621E3A"/>
    <w:rsid w:val="006419B7"/>
    <w:rsid w:val="00684D3D"/>
    <w:rsid w:val="006940E6"/>
    <w:rsid w:val="006C5B6E"/>
    <w:rsid w:val="006C7FC7"/>
    <w:rsid w:val="006D5C7B"/>
    <w:rsid w:val="006F2AC7"/>
    <w:rsid w:val="006F761A"/>
    <w:rsid w:val="00707A12"/>
    <w:rsid w:val="007147EA"/>
    <w:rsid w:val="00742A43"/>
    <w:rsid w:val="007656CA"/>
    <w:rsid w:val="007776FC"/>
    <w:rsid w:val="00791812"/>
    <w:rsid w:val="007C6474"/>
    <w:rsid w:val="007C7968"/>
    <w:rsid w:val="007D40D4"/>
    <w:rsid w:val="007D5191"/>
    <w:rsid w:val="007F45AC"/>
    <w:rsid w:val="008101BD"/>
    <w:rsid w:val="008475C7"/>
    <w:rsid w:val="008515F6"/>
    <w:rsid w:val="00860586"/>
    <w:rsid w:val="008C15B2"/>
    <w:rsid w:val="008C1658"/>
    <w:rsid w:val="008E5D88"/>
    <w:rsid w:val="00906FF8"/>
    <w:rsid w:val="00927453"/>
    <w:rsid w:val="00987BBA"/>
    <w:rsid w:val="009D2285"/>
    <w:rsid w:val="009D6562"/>
    <w:rsid w:val="009E1CF6"/>
    <w:rsid w:val="00A46978"/>
    <w:rsid w:val="00A83AA9"/>
    <w:rsid w:val="00A84463"/>
    <w:rsid w:val="00AA018C"/>
    <w:rsid w:val="00AC0201"/>
    <w:rsid w:val="00AC2E6A"/>
    <w:rsid w:val="00AD08FF"/>
    <w:rsid w:val="00AD2FA8"/>
    <w:rsid w:val="00B15A84"/>
    <w:rsid w:val="00B34D93"/>
    <w:rsid w:val="00B3790F"/>
    <w:rsid w:val="00B40AB5"/>
    <w:rsid w:val="00B51245"/>
    <w:rsid w:val="00B63ADE"/>
    <w:rsid w:val="00B72221"/>
    <w:rsid w:val="00B847F2"/>
    <w:rsid w:val="00B848AC"/>
    <w:rsid w:val="00B93FC1"/>
    <w:rsid w:val="00BE553C"/>
    <w:rsid w:val="00C05E7C"/>
    <w:rsid w:val="00C131CE"/>
    <w:rsid w:val="00C1623F"/>
    <w:rsid w:val="00C23D36"/>
    <w:rsid w:val="00C37B7B"/>
    <w:rsid w:val="00C568E6"/>
    <w:rsid w:val="00C7747C"/>
    <w:rsid w:val="00C83566"/>
    <w:rsid w:val="00C8452D"/>
    <w:rsid w:val="00CA7F63"/>
    <w:rsid w:val="00CB0335"/>
    <w:rsid w:val="00CD648B"/>
    <w:rsid w:val="00CE76B4"/>
    <w:rsid w:val="00CF16B5"/>
    <w:rsid w:val="00D313C0"/>
    <w:rsid w:val="00D43673"/>
    <w:rsid w:val="00D55347"/>
    <w:rsid w:val="00D672B3"/>
    <w:rsid w:val="00D739E2"/>
    <w:rsid w:val="00D81942"/>
    <w:rsid w:val="00DA7CAF"/>
    <w:rsid w:val="00DD496C"/>
    <w:rsid w:val="00E109BC"/>
    <w:rsid w:val="00E10A06"/>
    <w:rsid w:val="00E1320F"/>
    <w:rsid w:val="00E15494"/>
    <w:rsid w:val="00E20E93"/>
    <w:rsid w:val="00E21DAF"/>
    <w:rsid w:val="00E3248C"/>
    <w:rsid w:val="00E56820"/>
    <w:rsid w:val="00E57EA9"/>
    <w:rsid w:val="00E62161"/>
    <w:rsid w:val="00E72C68"/>
    <w:rsid w:val="00E83AD3"/>
    <w:rsid w:val="00EB1CEE"/>
    <w:rsid w:val="00EC1694"/>
    <w:rsid w:val="00ED3858"/>
    <w:rsid w:val="00ED5270"/>
    <w:rsid w:val="00EE3D2A"/>
    <w:rsid w:val="00F006F8"/>
    <w:rsid w:val="00F32EBC"/>
    <w:rsid w:val="00F95FB6"/>
    <w:rsid w:val="00F976CC"/>
    <w:rsid w:val="00FA2272"/>
    <w:rsid w:val="00FA2AF8"/>
    <w:rsid w:val="00FA62B2"/>
    <w:rsid w:val="00FB794B"/>
    <w:rsid w:val="00FC1AC6"/>
    <w:rsid w:val="00FD45D5"/>
    <w:rsid w:val="00FE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7DAA3"/>
  <w15:docId w15:val="{65EF6E39-ED81-634C-B328-E36F3B85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4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225D6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E21DAF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1C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1C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1CF6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791812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91812"/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1C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1C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1C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1C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1C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CEE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CEE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568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6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2626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Ewelka</cp:lastModifiedBy>
  <cp:revision>2</cp:revision>
  <dcterms:created xsi:type="dcterms:W3CDTF">2025-10-26T15:05:00Z</dcterms:created>
  <dcterms:modified xsi:type="dcterms:W3CDTF">2025-10-26T15:05:00Z</dcterms:modified>
</cp:coreProperties>
</file>